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E4888">
      <w:pPr>
        <w:framePr w:wrap="none" w:vAnchor="page" w:hAnchor="page" w:x="217" w:y="17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834pt">
            <v:imagedata r:id="rId8" r:href="rId9"/>
          </v:shape>
        </w:pict>
      </w: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2E4888" w:rsidRDefault="002E4888" w:rsidP="002A5812">
      <w:pPr>
        <w:pStyle w:val="a5"/>
        <w:ind w:left="0"/>
        <w:jc w:val="both"/>
      </w:pPr>
    </w:p>
    <w:p w:rsidR="00980B07" w:rsidRDefault="00626D64" w:rsidP="002A5812">
      <w:pPr>
        <w:pStyle w:val="a5"/>
        <w:ind w:left="0"/>
        <w:jc w:val="both"/>
      </w:pPr>
      <w:r>
        <w:lastRenderedPageBreak/>
        <w:t xml:space="preserve"> </w:t>
      </w:r>
      <w:r w:rsidR="00F207F1">
        <w:t>«</w:t>
      </w:r>
      <w:r w:rsidR="00CF2252">
        <w:t>К</w:t>
      </w:r>
      <w:r w:rsidR="0062630A">
        <w:t>олледж</w:t>
      </w:r>
      <w:r w:rsidR="00CF2252">
        <w:t xml:space="preserve"> машиностроения и сервиса им.</w:t>
      </w:r>
      <w:r w:rsidR="0062630A">
        <w:t xml:space="preserve"> </w:t>
      </w:r>
      <w:r w:rsidR="00F207F1">
        <w:t>С.Орджоникидзе»</w:t>
      </w:r>
      <w:r w:rsidR="00086ADF">
        <w:t xml:space="preserve"> на обучение по образо</w:t>
      </w:r>
      <w:r>
        <w:t>вательным программам СПО на 2018/2019</w:t>
      </w:r>
      <w:r w:rsidR="00086ADF">
        <w:t xml:space="preserve"> учебный год</w:t>
      </w:r>
      <w:r w:rsidR="00F207F1">
        <w:t xml:space="preserve"> (далее – Правила)</w:t>
      </w:r>
      <w:r w:rsidR="00A16C22" w:rsidRPr="00A16C22">
        <w:t xml:space="preserve"> разработаны </w:t>
      </w:r>
      <w:r w:rsidR="00F371DE">
        <w:t>в соответствии с</w:t>
      </w:r>
      <w:r w:rsidR="00980B07">
        <w:t>:</w:t>
      </w:r>
    </w:p>
    <w:p w:rsidR="00626D64" w:rsidRDefault="00626D64" w:rsidP="002A5812">
      <w:pPr>
        <w:pStyle w:val="a5"/>
        <w:ind w:left="0"/>
        <w:jc w:val="both"/>
      </w:pPr>
    </w:p>
    <w:p w:rsidR="00980B07" w:rsidRDefault="00980B07" w:rsidP="00626D64">
      <w:pPr>
        <w:pStyle w:val="a5"/>
        <w:ind w:left="284" w:hanging="284"/>
        <w:jc w:val="both"/>
      </w:pPr>
      <w:r>
        <w:t xml:space="preserve">- </w:t>
      </w:r>
      <w:r w:rsidR="009B40EA">
        <w:t xml:space="preserve"> </w:t>
      </w:r>
      <w:r w:rsidR="00F371DE">
        <w:t xml:space="preserve"> Федеральным Законом</w:t>
      </w:r>
      <w:r w:rsidR="00A16C22" w:rsidRPr="00A16C22">
        <w:t xml:space="preserve"> «Об образовании в Российской Федерации» от 29 декабря 2012 года № 273</w:t>
      </w:r>
      <w:r>
        <w:t xml:space="preserve"> ФЗ;</w:t>
      </w:r>
    </w:p>
    <w:p w:rsidR="00980B07" w:rsidRDefault="00980B07" w:rsidP="00626D64">
      <w:pPr>
        <w:pStyle w:val="a5"/>
        <w:tabs>
          <w:tab w:val="left" w:pos="142"/>
        </w:tabs>
        <w:ind w:left="284" w:hanging="284"/>
        <w:jc w:val="both"/>
      </w:pPr>
      <w:r>
        <w:t xml:space="preserve">- </w:t>
      </w:r>
      <w:r w:rsidR="00F371DE">
        <w:t>Приказом</w:t>
      </w:r>
      <w:r w:rsidR="00BF50D8" w:rsidRPr="003D1F6D">
        <w:t xml:space="preserve"> Министерства образования и науки </w:t>
      </w:r>
      <w:r w:rsidR="002E559F">
        <w:t>Российской Федерации</w:t>
      </w:r>
      <w:r w:rsidR="00BF50D8" w:rsidRPr="003D1F6D">
        <w:t xml:space="preserve"> от 14.06.2013г.</w:t>
      </w:r>
      <w:r w:rsidRPr="003D1F6D">
        <w:t xml:space="preserve"> </w:t>
      </w:r>
      <w:r w:rsidR="00BF50D8" w:rsidRPr="003D1F6D">
        <w:t xml:space="preserve">№ </w:t>
      </w:r>
      <w:r w:rsidR="003D1F6D" w:rsidRPr="003D1F6D">
        <w:t>464</w:t>
      </w:r>
      <w:r w:rsidRPr="003D1F6D">
        <w:t xml:space="preserve"> «</w:t>
      </w:r>
      <w:r w:rsidR="003D1F6D" w:rsidRPr="003D1F6D">
        <w:t xml:space="preserve">Порядок организации и осуществления образовательной деятельности по образовательным программам </w:t>
      </w:r>
      <w:r w:rsidR="00A16C22" w:rsidRPr="003D1F6D">
        <w:t xml:space="preserve"> среднего  профессионального образования</w:t>
      </w:r>
      <w:r w:rsidR="003D1F6D" w:rsidRPr="003D1F6D">
        <w:t>;</w:t>
      </w:r>
    </w:p>
    <w:p w:rsidR="00086ADF" w:rsidRDefault="00626D64" w:rsidP="001A5C01">
      <w:pPr>
        <w:shd w:val="clear" w:color="auto" w:fill="FFFFFF"/>
        <w:ind w:left="284" w:hanging="284"/>
        <w:jc w:val="both"/>
        <w:textAlignment w:val="baseline"/>
        <w:outlineLvl w:val="0"/>
      </w:pPr>
      <w:r>
        <w:t xml:space="preserve">-  </w:t>
      </w:r>
      <w:r w:rsidR="00F371DE">
        <w:t>Приказом</w:t>
      </w:r>
      <w:r w:rsidR="00086ADF">
        <w:t xml:space="preserve"> Министерства образования и науки Российской Федерации от 29.</w:t>
      </w:r>
      <w:r w:rsidR="00061E37">
        <w:t>10.13г. № 1199 «О</w:t>
      </w:r>
      <w:r w:rsidR="008111CF">
        <w:t xml:space="preserve">б утверждении перечня профессий </w:t>
      </w:r>
      <w:r w:rsidR="00061E37">
        <w:t xml:space="preserve"> и специальностей среднего</w:t>
      </w:r>
      <w:r w:rsidR="001A5C01">
        <w:t xml:space="preserve"> профессионального образования»</w:t>
      </w:r>
      <w:r w:rsidR="005A34F0">
        <w:t>;</w:t>
      </w:r>
    </w:p>
    <w:p w:rsidR="001A5C01" w:rsidRDefault="001A5C01" w:rsidP="001A5C01">
      <w:pPr>
        <w:shd w:val="clear" w:color="auto" w:fill="FFFFFF"/>
        <w:ind w:left="284" w:hanging="284"/>
        <w:jc w:val="both"/>
        <w:textAlignment w:val="baseline"/>
        <w:outlineLvl w:val="0"/>
      </w:pPr>
      <w:r>
        <w:t xml:space="preserve">- Приказом Министерство образования и науки Российской Федерации от </w:t>
      </w:r>
      <w:r w:rsidRPr="00282881">
        <w:rPr>
          <w:bCs/>
          <w:color w:val="2D2D2D"/>
          <w:spacing w:val="2"/>
          <w:kern w:val="36"/>
        </w:rPr>
        <w:t>18</w:t>
      </w:r>
      <w:r>
        <w:rPr>
          <w:bCs/>
          <w:color w:val="2D2D2D"/>
          <w:spacing w:val="2"/>
          <w:kern w:val="36"/>
        </w:rPr>
        <w:t>.11.15г</w:t>
      </w:r>
      <w:r w:rsidRPr="00282881">
        <w:rPr>
          <w:bCs/>
          <w:color w:val="2D2D2D"/>
          <w:spacing w:val="2"/>
          <w:kern w:val="36"/>
        </w:rPr>
        <w:t xml:space="preserve"> </w:t>
      </w:r>
      <w:r>
        <w:rPr>
          <w:bCs/>
          <w:color w:val="2D2D2D"/>
          <w:spacing w:val="2"/>
          <w:kern w:val="36"/>
        </w:rPr>
        <w:t xml:space="preserve">  </w:t>
      </w:r>
      <w:r w:rsidRPr="00282881">
        <w:rPr>
          <w:bCs/>
          <w:color w:val="2D2D2D"/>
          <w:spacing w:val="2"/>
          <w:kern w:val="36"/>
        </w:rPr>
        <w:t>N 1350</w:t>
      </w:r>
      <w:r>
        <w:rPr>
          <w:bCs/>
          <w:color w:val="2D2D2D"/>
          <w:spacing w:val="2"/>
          <w:kern w:val="36"/>
        </w:rPr>
        <w:t xml:space="preserve">  «</w:t>
      </w:r>
      <w:r w:rsidRPr="00282881">
        <w:rPr>
          <w:bCs/>
          <w:color w:val="2D2D2D"/>
          <w:spacing w:val="2"/>
          <w:kern w:val="36"/>
        </w:rPr>
        <w:t>О внесении изменений в перечни профессий и специальностей среднего профессионального образования</w:t>
      </w:r>
      <w:r>
        <w:rPr>
          <w:bCs/>
          <w:color w:val="2D2D2D"/>
          <w:spacing w:val="2"/>
          <w:kern w:val="36"/>
        </w:rPr>
        <w:t>»</w:t>
      </w:r>
      <w:r w:rsidRPr="00282881">
        <w:rPr>
          <w:bCs/>
          <w:color w:val="2D2D2D"/>
          <w:spacing w:val="2"/>
          <w:kern w:val="36"/>
        </w:rPr>
        <w:t>, утвержденные приказом Министерства образования и науки Российской Федерации от 29 октября 2013 года N 1199</w:t>
      </w:r>
    </w:p>
    <w:p w:rsidR="00BD1087" w:rsidRDefault="00980B07" w:rsidP="00083D0C">
      <w:pPr>
        <w:pStyle w:val="a5"/>
        <w:tabs>
          <w:tab w:val="left" w:pos="142"/>
        </w:tabs>
        <w:ind w:left="284" w:hanging="284"/>
        <w:jc w:val="both"/>
      </w:pPr>
      <w:r>
        <w:t xml:space="preserve">- </w:t>
      </w:r>
      <w:r w:rsidR="00BF50D8">
        <w:t xml:space="preserve"> </w:t>
      </w:r>
      <w:r>
        <w:t>Приказ</w:t>
      </w:r>
      <w:r w:rsidR="00F371DE">
        <w:t>ом</w:t>
      </w:r>
      <w:r w:rsidRPr="00A16C22">
        <w:t xml:space="preserve"> Министерства образования и н</w:t>
      </w:r>
      <w:r w:rsidR="00B8482A">
        <w:t>ауки Российской Федерации от «23</w:t>
      </w:r>
      <w:r w:rsidR="00881EC9">
        <w:t>» января 2014 г. № 36</w:t>
      </w:r>
      <w:r>
        <w:t xml:space="preserve"> «Об утверждении порядка</w:t>
      </w:r>
      <w:r w:rsidRPr="00A16C22">
        <w:t xml:space="preserve"> приема граждан на обучение по образовательным программам среднего профессионального образования</w:t>
      </w:r>
      <w:r w:rsidR="00BC50F2">
        <w:t>»</w:t>
      </w:r>
      <w:r w:rsidR="00BD1087">
        <w:t>;</w:t>
      </w:r>
      <w:r w:rsidRPr="00A16C22">
        <w:t xml:space="preserve"> </w:t>
      </w:r>
    </w:p>
    <w:p w:rsidR="001A5C01" w:rsidRDefault="001A5C01" w:rsidP="00083D0C">
      <w:pPr>
        <w:pStyle w:val="a5"/>
        <w:tabs>
          <w:tab w:val="left" w:pos="142"/>
        </w:tabs>
        <w:ind w:left="284" w:hanging="284"/>
        <w:jc w:val="both"/>
      </w:pPr>
      <w:r>
        <w:t>- Приказом Министерства образования и науки Российской Федерации от</w:t>
      </w:r>
      <w:r w:rsidR="00615BA1">
        <w:t xml:space="preserve"> 11.12.2015г. № 1456 «О внесении</w:t>
      </w:r>
      <w:r>
        <w:t xml:space="preserve"> изменений в порядок приема на обучение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23.01.2014г № 36;</w:t>
      </w:r>
    </w:p>
    <w:p w:rsidR="00980B07" w:rsidRDefault="00980B07" w:rsidP="00083D0C">
      <w:pPr>
        <w:pStyle w:val="a5"/>
        <w:tabs>
          <w:tab w:val="left" w:pos="142"/>
        </w:tabs>
        <w:ind w:left="284" w:hanging="284"/>
        <w:jc w:val="both"/>
      </w:pPr>
      <w:r>
        <w:t xml:space="preserve">- </w:t>
      </w:r>
      <w:r w:rsidR="009B40EA">
        <w:t xml:space="preserve"> </w:t>
      </w:r>
      <w:r w:rsidR="00F371DE">
        <w:t>Постановлением</w:t>
      </w:r>
      <w:r>
        <w:t xml:space="preserve"> Правительства Российской Федерации от 14 августа 2013г. № 697 «Об утверждении перечня специальностей и направлений подготовки</w:t>
      </w:r>
      <w:r w:rsidR="008D0F3C">
        <w:t>, при приеме на обучение по которым поступающие проходят обязательные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356F80" w:rsidRDefault="00356F80" w:rsidP="00083D0C">
      <w:pPr>
        <w:pStyle w:val="a5"/>
        <w:tabs>
          <w:tab w:val="left" w:pos="142"/>
        </w:tabs>
        <w:ind w:left="284" w:hanging="284"/>
        <w:jc w:val="both"/>
      </w:pPr>
      <w:r>
        <w:t>-  П</w:t>
      </w:r>
      <w:r w:rsidRPr="00C874D4">
        <w:t>риказ</w:t>
      </w:r>
      <w:r>
        <w:t xml:space="preserve">ом Министерства здравоохранения </w:t>
      </w:r>
      <w:r w:rsidRPr="00C874D4">
        <w:t xml:space="preserve">и социального развития Российской Федерации от 12 апреля </w:t>
      </w:r>
      <w:r>
        <w:t>2011 г. № </w:t>
      </w:r>
      <w:r w:rsidRPr="00C874D4">
        <w:t xml:space="preserve">302н </w:t>
      </w:r>
      <w:r>
        <w:t xml:space="preserve">  </w:t>
      </w:r>
      <w:r w:rsidRPr="00C874D4"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  <w:r w:rsidR="00F802CE">
        <w:t>(с изменениями и дополнениями)</w:t>
      </w:r>
      <w:r w:rsidR="00F371DE">
        <w:t>;</w:t>
      </w:r>
    </w:p>
    <w:p w:rsidR="00B43397" w:rsidRDefault="00B43397" w:rsidP="00083D0C">
      <w:pPr>
        <w:pStyle w:val="a5"/>
        <w:tabs>
          <w:tab w:val="left" w:pos="142"/>
        </w:tabs>
        <w:ind w:left="284" w:hanging="284"/>
        <w:jc w:val="both"/>
      </w:pPr>
      <w:r>
        <w:t>-   Приказом Министерства образования и науки РФ от 30.12.2013г № 1422 «Об утверждении Перечня вступительных испытаний при приеме на обучение по образовательным программам СПО по профессиям и специальностям, т</w:t>
      </w:r>
      <w:r w:rsidR="001A3AF9">
        <w:t>р</w:t>
      </w:r>
      <w:r w:rsidR="001A5C01">
        <w:t>ебующим</w:t>
      </w:r>
      <w:r>
        <w:t xml:space="preserve"> наличия определенных творческих способностей, физических и (или) психологических качеств»;</w:t>
      </w:r>
    </w:p>
    <w:p w:rsidR="009E357E" w:rsidRDefault="009E357E" w:rsidP="00083D0C">
      <w:pPr>
        <w:pStyle w:val="a5"/>
        <w:tabs>
          <w:tab w:val="left" w:pos="142"/>
        </w:tabs>
        <w:ind w:left="284" w:hanging="284"/>
        <w:jc w:val="both"/>
      </w:pPr>
      <w:r>
        <w:t>-  Требования</w:t>
      </w:r>
      <w:r w:rsidR="001A5C01">
        <w:t>ми</w:t>
      </w:r>
      <w:r>
        <w:t xml:space="preserve"> ФГОС СПО по соответствующим специальностям и профессиям;</w:t>
      </w:r>
    </w:p>
    <w:p w:rsidR="00980B07" w:rsidRPr="00A16C22" w:rsidRDefault="00F4206D" w:rsidP="00F371DE">
      <w:pPr>
        <w:pStyle w:val="a5"/>
        <w:tabs>
          <w:tab w:val="left" w:pos="142"/>
        </w:tabs>
        <w:ind w:left="284" w:hanging="284"/>
      </w:pPr>
      <w:r>
        <w:t xml:space="preserve">- </w:t>
      </w:r>
      <w:r w:rsidR="009B40EA">
        <w:t xml:space="preserve"> </w:t>
      </w:r>
      <w:r w:rsidR="00F371DE">
        <w:t>Уставом</w:t>
      </w:r>
      <w:r w:rsidR="00980B07" w:rsidRPr="00A16C22">
        <w:t xml:space="preserve"> </w:t>
      </w:r>
      <w:r w:rsidR="00F207F1">
        <w:t>Г</w:t>
      </w:r>
      <w:r w:rsidR="004261AC">
        <w:t>Б</w:t>
      </w:r>
      <w:r w:rsidR="0062630A">
        <w:t xml:space="preserve">ПОУ </w:t>
      </w:r>
      <w:r w:rsidR="004261AC">
        <w:t xml:space="preserve">РД </w:t>
      </w:r>
      <w:r w:rsidR="0062630A">
        <w:t>«</w:t>
      </w:r>
      <w:r w:rsidR="008878A5">
        <w:t>К</w:t>
      </w:r>
      <w:r w:rsidR="00061E37">
        <w:t xml:space="preserve">олледж </w:t>
      </w:r>
      <w:r w:rsidR="008878A5">
        <w:t xml:space="preserve"> машиностроения сервиса им.</w:t>
      </w:r>
      <w:r w:rsidR="00061E37">
        <w:t xml:space="preserve"> С.Орджоникидзе</w:t>
      </w:r>
      <w:r w:rsidR="00F207F1">
        <w:t>»</w:t>
      </w:r>
      <w:r w:rsidR="00B37381">
        <w:t xml:space="preserve"> </w:t>
      </w:r>
      <w:r w:rsidR="004813B7">
        <w:t xml:space="preserve"> </w:t>
      </w:r>
      <w:r w:rsidR="004813B7" w:rsidRPr="00A16C22">
        <w:t xml:space="preserve">(далее – </w:t>
      </w:r>
      <w:r w:rsidR="004813B7">
        <w:t>Колледж)</w:t>
      </w:r>
      <w:r w:rsidR="00980B07">
        <w:t>.</w:t>
      </w:r>
    </w:p>
    <w:p w:rsidR="00980B07" w:rsidRDefault="00980B07" w:rsidP="00980B07">
      <w:pPr>
        <w:jc w:val="center"/>
        <w:rPr>
          <w:b/>
          <w:szCs w:val="24"/>
        </w:rPr>
      </w:pPr>
    </w:p>
    <w:p w:rsidR="00615BA1" w:rsidRDefault="00615BA1" w:rsidP="00980B07">
      <w:pPr>
        <w:jc w:val="center"/>
        <w:rPr>
          <w:b/>
          <w:szCs w:val="24"/>
        </w:rPr>
      </w:pPr>
    </w:p>
    <w:p w:rsidR="00615BA1" w:rsidRDefault="00615BA1" w:rsidP="00980B07">
      <w:pPr>
        <w:jc w:val="center"/>
        <w:rPr>
          <w:b/>
          <w:szCs w:val="24"/>
        </w:rPr>
      </w:pPr>
    </w:p>
    <w:p w:rsidR="00615BA1" w:rsidRDefault="00615BA1" w:rsidP="00980B07">
      <w:pPr>
        <w:jc w:val="center"/>
        <w:rPr>
          <w:b/>
          <w:szCs w:val="24"/>
        </w:rPr>
      </w:pPr>
    </w:p>
    <w:p w:rsidR="00FD6B3C" w:rsidRPr="00A76480" w:rsidRDefault="00831E90" w:rsidP="00A16C22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FD6B3C" w:rsidRPr="00A76480">
        <w:rPr>
          <w:b/>
          <w:szCs w:val="24"/>
        </w:rPr>
        <w:t xml:space="preserve">. </w:t>
      </w:r>
      <w:r w:rsidR="00040153">
        <w:rPr>
          <w:b/>
          <w:szCs w:val="24"/>
        </w:rPr>
        <w:t>Общие положения</w:t>
      </w:r>
    </w:p>
    <w:p w:rsidR="00FD6B3C" w:rsidRPr="00A76480" w:rsidRDefault="00FD6B3C" w:rsidP="00FD6B3C">
      <w:pPr>
        <w:ind w:left="-540"/>
        <w:jc w:val="both"/>
        <w:rPr>
          <w:sz w:val="20"/>
          <w:szCs w:val="24"/>
        </w:rPr>
      </w:pPr>
    </w:p>
    <w:p w:rsidR="00877C27" w:rsidRPr="00877C27" w:rsidRDefault="001736F4" w:rsidP="00877C27">
      <w:pPr>
        <w:pStyle w:val="a5"/>
        <w:tabs>
          <w:tab w:val="left" w:pos="142"/>
        </w:tabs>
        <w:ind w:left="0" w:firstLine="567"/>
        <w:jc w:val="both"/>
      </w:pPr>
      <w:r>
        <w:t xml:space="preserve">1. </w:t>
      </w:r>
      <w:r w:rsidR="00A16C22" w:rsidRPr="00A16C22">
        <w:t xml:space="preserve">Настоящие </w:t>
      </w:r>
      <w:r w:rsidR="004F6E1F">
        <w:t>П</w:t>
      </w:r>
      <w:r w:rsidR="00A16C22" w:rsidRPr="00A16C22">
        <w:t>равила</w:t>
      </w:r>
      <w:r w:rsidR="003477E9">
        <w:t xml:space="preserve"> приема граждан на</w:t>
      </w:r>
      <w:r w:rsidR="00B8482A">
        <w:t xml:space="preserve"> обучение</w:t>
      </w:r>
      <w:r w:rsidR="003477E9">
        <w:t xml:space="preserve"> </w:t>
      </w:r>
      <w:r w:rsidR="00B8482A">
        <w:t xml:space="preserve"> </w:t>
      </w:r>
      <w:r w:rsidR="003477E9">
        <w:t xml:space="preserve"> по</w:t>
      </w:r>
      <w:r w:rsidR="00B8482A">
        <w:t xml:space="preserve"> образовательным программам среднего профессионального образования</w:t>
      </w:r>
      <w:r w:rsidR="003477E9">
        <w:t xml:space="preserve"> </w:t>
      </w:r>
      <w:r w:rsidR="00B8482A">
        <w:t xml:space="preserve">(далее – образовательные программы) </w:t>
      </w:r>
      <w:r w:rsidR="00615BA1">
        <w:t>на 2019-2020</w:t>
      </w:r>
      <w:r w:rsidR="003477E9">
        <w:t xml:space="preserve"> учебный год (далее Правила) </w:t>
      </w:r>
      <w:r w:rsidR="00BD1087">
        <w:t xml:space="preserve"> </w:t>
      </w:r>
      <w:r w:rsidR="00A16C22" w:rsidRPr="00A16C22">
        <w:t>регламентируют при</w:t>
      </w:r>
      <w:r w:rsidR="00A16C22">
        <w:t>е</w:t>
      </w:r>
      <w:r w:rsidR="00B647F0">
        <w:t>м</w:t>
      </w:r>
      <w:r w:rsidR="00061E37">
        <w:t xml:space="preserve"> в Колледж</w:t>
      </w:r>
      <w:r w:rsidR="00B647F0">
        <w:t xml:space="preserve"> граждан Российской Федерации</w:t>
      </w:r>
      <w:r w:rsidR="00A16C22" w:rsidRPr="00A16C22">
        <w:t>, иностранных граждан, лиц без гражданства, в том числе соотечественников</w:t>
      </w:r>
      <w:r w:rsidR="004F6E1F">
        <w:t>, проживающих</w:t>
      </w:r>
      <w:r w:rsidR="00A16C22" w:rsidRPr="00A16C22">
        <w:t xml:space="preserve"> за рубежом</w:t>
      </w:r>
      <w:r w:rsidR="00BD1087">
        <w:t xml:space="preserve"> </w:t>
      </w:r>
      <w:r w:rsidR="00BD1087" w:rsidRPr="00A16C22">
        <w:t>(далее - граждане, лица, поступающие</w:t>
      </w:r>
      <w:r w:rsidR="00BD1087">
        <w:t>)</w:t>
      </w:r>
      <w:r w:rsidR="000C6F70">
        <w:t xml:space="preserve">, </w:t>
      </w:r>
      <w:r w:rsidR="00061E37">
        <w:t>для обучения</w:t>
      </w:r>
      <w:r w:rsidR="000C6F70">
        <w:t xml:space="preserve"> по</w:t>
      </w:r>
      <w:r w:rsidR="00B8482A">
        <w:t xml:space="preserve"> программам подготовки специалистов среднего звена и программам подготовки квалифицированных рабочих и служащих (далее – ППССЗ и ППКРС) </w:t>
      </w:r>
      <w:r w:rsidR="00A16C22" w:rsidRPr="00A16C22">
        <w:t>за счет средств бю</w:t>
      </w:r>
      <w:r w:rsidR="000C6F70">
        <w:t>джетных ассигнований бюджета</w:t>
      </w:r>
      <w:r w:rsidR="00A16C22" w:rsidRPr="00A16C22">
        <w:t xml:space="preserve"> </w:t>
      </w:r>
      <w:r w:rsidR="00A16C22">
        <w:t>Республики Дагестан</w:t>
      </w:r>
      <w:r w:rsidR="004F6E1F">
        <w:t xml:space="preserve">, </w:t>
      </w:r>
      <w:r w:rsidR="004F6E1F" w:rsidRPr="004F6E1F">
        <w:t>по  договорам</w:t>
      </w:r>
      <w:r w:rsidR="000C6F70">
        <w:t xml:space="preserve"> об образовании, заключаемым при приеме на обучение за счет средств</w:t>
      </w:r>
      <w:r w:rsidR="00002E6E">
        <w:t xml:space="preserve">   физических</w:t>
      </w:r>
      <w:r w:rsidR="000C6F70">
        <w:t xml:space="preserve"> и (или) </w:t>
      </w:r>
      <w:r w:rsidR="004F6E1F" w:rsidRPr="004F6E1F">
        <w:t xml:space="preserve"> </w:t>
      </w:r>
      <w:r w:rsidR="00002E6E">
        <w:t>юридических</w:t>
      </w:r>
      <w:r w:rsidR="000C6F70" w:rsidRPr="001736F4">
        <w:t xml:space="preserve"> лиц </w:t>
      </w:r>
      <w:r w:rsidR="004F6E1F" w:rsidRPr="001736F4">
        <w:t xml:space="preserve"> </w:t>
      </w:r>
      <w:r w:rsidR="000C6F70" w:rsidRPr="001736F4">
        <w:t>(далее - договор об оказании</w:t>
      </w:r>
      <w:r w:rsidR="00B43397">
        <w:t xml:space="preserve"> платных образовательных услуг), </w:t>
      </w:r>
      <w:r w:rsidR="00877C27" w:rsidRPr="00877C27">
        <w:t>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280CA4" w:rsidRDefault="00933FAF" w:rsidP="00280CA4">
      <w:pPr>
        <w:pStyle w:val="a5"/>
        <w:shd w:val="clear" w:color="auto" w:fill="FFFFFF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 xml:space="preserve">      </w:t>
      </w:r>
      <w:r w:rsidR="001736F4">
        <w:t xml:space="preserve">Прием иностранных </w:t>
      </w:r>
      <w:r>
        <w:t>граждан на обучение в  Колледж осуществляется за счет бюджетных ассигнований Республиканского бюджета в соответствии с международными договорами Российской Федерации, федеральными законами 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877C27" w:rsidRPr="004F6E1F" w:rsidRDefault="00877C27" w:rsidP="00280CA4">
      <w:pPr>
        <w:pStyle w:val="a5"/>
        <w:shd w:val="clear" w:color="auto" w:fill="FFFFFF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4813B7" w:rsidRPr="004B4E40" w:rsidRDefault="004813B7" w:rsidP="00877C27">
      <w:pPr>
        <w:pStyle w:val="a5"/>
        <w:numPr>
          <w:ilvl w:val="0"/>
          <w:numId w:val="23"/>
        </w:numPr>
        <w:tabs>
          <w:tab w:val="left" w:pos="0"/>
          <w:tab w:val="left" w:pos="284"/>
          <w:tab w:val="left" w:pos="567"/>
          <w:tab w:val="left" w:pos="851"/>
        </w:tabs>
        <w:ind w:left="0" w:firstLine="567"/>
        <w:jc w:val="both"/>
      </w:pPr>
      <w:r>
        <w:t xml:space="preserve">Прием в Колледж </w:t>
      </w:r>
      <w:r w:rsidR="00BC50F2">
        <w:t xml:space="preserve">граждан </w:t>
      </w:r>
      <w:r>
        <w:t xml:space="preserve">для </w:t>
      </w:r>
      <w:r w:rsidR="00280CA4">
        <w:t xml:space="preserve"> обучения</w:t>
      </w:r>
      <w:r>
        <w:t xml:space="preserve"> по </w:t>
      </w:r>
      <w:r w:rsidRPr="004B4E40">
        <w:t>образовательным программам среднего профессионального образования</w:t>
      </w:r>
      <w:r>
        <w:t xml:space="preserve"> осуществляется: </w:t>
      </w:r>
    </w:p>
    <w:p w:rsidR="004813B7" w:rsidRDefault="004813B7" w:rsidP="00933FAF">
      <w:pPr>
        <w:pStyle w:val="a5"/>
        <w:tabs>
          <w:tab w:val="left" w:pos="567"/>
        </w:tabs>
        <w:ind w:left="0"/>
        <w:jc w:val="both"/>
      </w:pPr>
      <w:r w:rsidRPr="004B4E40">
        <w:t>- по</w:t>
      </w:r>
      <w:r>
        <w:t xml:space="preserve"> очной форме</w:t>
      </w:r>
      <w:r w:rsidRPr="004B4E40">
        <w:t xml:space="preserve"> обучения – </w:t>
      </w:r>
      <w:r w:rsidR="00280CA4">
        <w:t>по заявлениям</w:t>
      </w:r>
      <w:r w:rsidRPr="004B4E40">
        <w:t xml:space="preserve"> лиц, имеющих</w:t>
      </w:r>
      <w:r>
        <w:t xml:space="preserve"> образование не ниже основного общего;</w:t>
      </w:r>
      <w:r w:rsidRPr="004B4E40">
        <w:t xml:space="preserve"> </w:t>
      </w:r>
    </w:p>
    <w:p w:rsidR="004813B7" w:rsidRPr="004B4E40" w:rsidRDefault="004813B7" w:rsidP="00933FAF">
      <w:pPr>
        <w:pStyle w:val="a5"/>
        <w:tabs>
          <w:tab w:val="left" w:pos="567"/>
        </w:tabs>
        <w:ind w:left="0"/>
        <w:jc w:val="both"/>
      </w:pPr>
      <w:r w:rsidRPr="004B4E40">
        <w:t xml:space="preserve">- по </w:t>
      </w:r>
      <w:r>
        <w:t>заочной форме</w:t>
      </w:r>
      <w:r w:rsidRPr="004B4E40">
        <w:t xml:space="preserve"> обучения –</w:t>
      </w:r>
      <w:r w:rsidR="00280CA4">
        <w:t xml:space="preserve"> по заявлениям</w:t>
      </w:r>
      <w:r w:rsidRPr="004B4E40">
        <w:t xml:space="preserve"> лиц,</w:t>
      </w:r>
      <w:r w:rsidR="0052521A" w:rsidRPr="0052521A">
        <w:t xml:space="preserve"> </w:t>
      </w:r>
      <w:r w:rsidR="0052521A" w:rsidRPr="004B4E40">
        <w:t>имеющих</w:t>
      </w:r>
      <w:r w:rsidR="0052521A">
        <w:t xml:space="preserve"> образование не ниже основного общего и </w:t>
      </w:r>
      <w:r w:rsidRPr="004B4E40">
        <w:t xml:space="preserve"> имеющих </w:t>
      </w:r>
      <w:r>
        <w:t>образование не ниже среднего общего</w:t>
      </w:r>
      <w:r w:rsidRPr="004B4E40">
        <w:t>.</w:t>
      </w:r>
    </w:p>
    <w:p w:rsidR="00280CA4" w:rsidRDefault="00280CA4" w:rsidP="00784A1F">
      <w:pPr>
        <w:pStyle w:val="a5"/>
        <w:tabs>
          <w:tab w:val="left" w:pos="567"/>
        </w:tabs>
        <w:ind w:left="0"/>
        <w:jc w:val="both"/>
      </w:pPr>
    </w:p>
    <w:p w:rsidR="00600885" w:rsidRDefault="00600885" w:rsidP="00877C27">
      <w:pPr>
        <w:pStyle w:val="a5"/>
        <w:numPr>
          <w:ilvl w:val="0"/>
          <w:numId w:val="23"/>
        </w:numPr>
        <w:tabs>
          <w:tab w:val="left" w:pos="284"/>
          <w:tab w:val="left" w:pos="567"/>
          <w:tab w:val="left" w:pos="709"/>
          <w:tab w:val="left" w:pos="851"/>
        </w:tabs>
        <w:ind w:left="0" w:firstLine="567"/>
        <w:jc w:val="both"/>
      </w:pPr>
      <w:r w:rsidRPr="004B4E40">
        <w:t xml:space="preserve">Прием в </w:t>
      </w:r>
      <w:r w:rsidR="004813B7">
        <w:t>К</w:t>
      </w:r>
      <w:r w:rsidR="0062630A">
        <w:t>олледж</w:t>
      </w:r>
      <w:r w:rsidRPr="004B4E40">
        <w:t xml:space="preserve"> </w:t>
      </w:r>
      <w:r w:rsidR="00316613">
        <w:t xml:space="preserve"> </w:t>
      </w:r>
      <w:r w:rsidR="00BC50F2">
        <w:t>раждан</w:t>
      </w:r>
      <w:r w:rsidR="004813B7">
        <w:t xml:space="preserve"> </w:t>
      </w:r>
      <w:r w:rsidR="00F62BC2">
        <w:t xml:space="preserve"> </w:t>
      </w:r>
      <w:r w:rsidR="00280CA4">
        <w:t xml:space="preserve">для обучения по образовательным программам </w:t>
      </w:r>
      <w:r w:rsidR="00BC50F2">
        <w:t>по</w:t>
      </w:r>
      <w:r w:rsidR="00280CA4">
        <w:t xml:space="preserve"> </w:t>
      </w:r>
      <w:r w:rsidR="00BC50F2">
        <w:t>очной форме</w:t>
      </w:r>
      <w:r w:rsidR="00F62BC2">
        <w:t xml:space="preserve"> </w:t>
      </w:r>
      <w:r w:rsidRPr="004B4E40">
        <w:t xml:space="preserve">обучения за счет </w:t>
      </w:r>
      <w:r w:rsidR="00002E6E">
        <w:t>бюджетных ассигнований</w:t>
      </w:r>
      <w:r w:rsidR="00F207F1">
        <w:t xml:space="preserve"> </w:t>
      </w:r>
      <w:r w:rsidR="00280CA4">
        <w:t>бюджета</w:t>
      </w:r>
      <w:r w:rsidRPr="004B4E40">
        <w:t xml:space="preserve">  Республик</w:t>
      </w:r>
      <w:r w:rsidR="00280CA4">
        <w:t>и</w:t>
      </w:r>
      <w:r w:rsidRPr="004B4E40">
        <w:t xml:space="preserve"> </w:t>
      </w:r>
      <w:r w:rsidR="00280CA4">
        <w:t>Дагестан</w:t>
      </w:r>
      <w:r w:rsidR="00B647F0">
        <w:t xml:space="preserve"> </w:t>
      </w:r>
      <w:r w:rsidR="00EB2E8E">
        <w:t>является общедоступным,</w:t>
      </w:r>
      <w:r w:rsidR="00B647F0">
        <w:t xml:space="preserve"> если иное не предусмотрено </w:t>
      </w:r>
      <w:r w:rsidR="00B647F0">
        <w:rPr>
          <w:szCs w:val="24"/>
        </w:rPr>
        <w:t>ч.4 ст.6</w:t>
      </w:r>
      <w:r w:rsidR="004B4E40" w:rsidRPr="00B647F0">
        <w:rPr>
          <w:szCs w:val="24"/>
        </w:rPr>
        <w:t>8</w:t>
      </w:r>
      <w:r w:rsidR="00BF0410" w:rsidRPr="00B647F0">
        <w:rPr>
          <w:szCs w:val="24"/>
        </w:rPr>
        <w:t xml:space="preserve"> Федерального закона «Об обра</w:t>
      </w:r>
      <w:r w:rsidR="00C116DD">
        <w:rPr>
          <w:szCs w:val="24"/>
        </w:rPr>
        <w:t>зовании в Российской Федерации»</w:t>
      </w:r>
      <w:r w:rsidR="00C116DD">
        <w:t>.</w:t>
      </w:r>
    </w:p>
    <w:p w:rsidR="00877C27" w:rsidRDefault="00877C27" w:rsidP="00F207F1">
      <w:pPr>
        <w:pStyle w:val="a5"/>
        <w:tabs>
          <w:tab w:val="left" w:pos="567"/>
        </w:tabs>
        <w:ind w:left="0"/>
        <w:jc w:val="both"/>
      </w:pPr>
    </w:p>
    <w:p w:rsidR="005427E0" w:rsidRDefault="00877C27" w:rsidP="00F207F1">
      <w:pPr>
        <w:pStyle w:val="a5"/>
        <w:tabs>
          <w:tab w:val="left" w:pos="567"/>
        </w:tabs>
        <w:ind w:left="0"/>
        <w:jc w:val="both"/>
      </w:pPr>
      <w:r>
        <w:t xml:space="preserve">        </w:t>
      </w:r>
      <w:r w:rsidR="000635C9">
        <w:t>4</w:t>
      </w:r>
      <w:r w:rsidR="00F207F1">
        <w:t xml:space="preserve">. </w:t>
      </w:r>
      <w:r w:rsidR="0062630A">
        <w:t>Колледж</w:t>
      </w:r>
      <w:r w:rsidR="005427E0" w:rsidRPr="00D93967">
        <w:t xml:space="preserve"> осуществляет передачу, обработку и предоставление полученных в связи с приемом граждан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данных.</w:t>
      </w:r>
    </w:p>
    <w:p w:rsidR="00CC6670" w:rsidRDefault="00CC6670" w:rsidP="00784A1F">
      <w:pPr>
        <w:pStyle w:val="a5"/>
        <w:tabs>
          <w:tab w:val="left" w:pos="567"/>
        </w:tabs>
        <w:ind w:left="0"/>
        <w:jc w:val="both"/>
      </w:pPr>
    </w:p>
    <w:p w:rsidR="00083D0C" w:rsidRDefault="0062630A" w:rsidP="00877C27">
      <w:pPr>
        <w:pStyle w:val="a5"/>
        <w:numPr>
          <w:ilvl w:val="0"/>
          <w:numId w:val="20"/>
        </w:numPr>
        <w:tabs>
          <w:tab w:val="left" w:pos="284"/>
          <w:tab w:val="left" w:pos="851"/>
        </w:tabs>
        <w:ind w:left="0" w:firstLine="567"/>
        <w:jc w:val="both"/>
      </w:pPr>
      <w:r>
        <w:t>Колледж</w:t>
      </w:r>
      <w:r w:rsidR="00CC6670">
        <w:t xml:space="preserve"> осуще</w:t>
      </w:r>
      <w:r w:rsidR="00F44CCD">
        <w:t xml:space="preserve">ствляет </w:t>
      </w:r>
      <w:r w:rsidR="000355F1">
        <w:t>в 2019</w:t>
      </w:r>
      <w:r w:rsidR="00280CA4">
        <w:t xml:space="preserve"> году </w:t>
      </w:r>
      <w:r w:rsidR="00F44CCD">
        <w:t xml:space="preserve">прием </w:t>
      </w:r>
      <w:r w:rsidR="00280CA4">
        <w:t xml:space="preserve">граждан </w:t>
      </w:r>
      <w:r w:rsidR="00F44CCD">
        <w:t>на обучение</w:t>
      </w:r>
      <w:r w:rsidR="00EB5EF4">
        <w:t xml:space="preserve"> на бюджетные места</w:t>
      </w:r>
      <w:r w:rsidR="00083D0C">
        <w:t>:</w:t>
      </w:r>
    </w:p>
    <w:p w:rsidR="00083D0C" w:rsidRPr="00083D0C" w:rsidRDefault="00083D0C" w:rsidP="00083D0C">
      <w:pPr>
        <w:pStyle w:val="a5"/>
        <w:tabs>
          <w:tab w:val="left" w:pos="284"/>
        </w:tabs>
        <w:ind w:left="0"/>
        <w:jc w:val="both"/>
        <w:rPr>
          <w:sz w:val="12"/>
        </w:rPr>
      </w:pPr>
    </w:p>
    <w:p w:rsidR="00420F80" w:rsidRPr="00316613" w:rsidRDefault="00083D0C" w:rsidP="00083D0C">
      <w:pPr>
        <w:pStyle w:val="a5"/>
        <w:tabs>
          <w:tab w:val="left" w:pos="284"/>
        </w:tabs>
        <w:ind w:left="0"/>
        <w:jc w:val="both"/>
        <w:rPr>
          <w:i/>
        </w:rPr>
      </w:pPr>
      <w:r w:rsidRPr="00316613">
        <w:rPr>
          <w:i/>
        </w:rPr>
        <w:t xml:space="preserve">- </w:t>
      </w:r>
      <w:r w:rsidR="00CC6670" w:rsidRPr="00316613">
        <w:rPr>
          <w:i/>
        </w:rPr>
        <w:t xml:space="preserve">по </w:t>
      </w:r>
      <w:r w:rsidR="000635C9" w:rsidRPr="00316613">
        <w:rPr>
          <w:i/>
        </w:rPr>
        <w:t>программам подготовки специалистов среднего звена</w:t>
      </w:r>
      <w:r w:rsidRPr="00316613">
        <w:rPr>
          <w:i/>
        </w:rPr>
        <w:t xml:space="preserve"> </w:t>
      </w:r>
    </w:p>
    <w:p w:rsidR="00DB693B" w:rsidRPr="00083D0C" w:rsidRDefault="00877C27" w:rsidP="00874EC2">
      <w:pPr>
        <w:pStyle w:val="a5"/>
        <w:tabs>
          <w:tab w:val="left" w:pos="284"/>
        </w:tabs>
        <w:ind w:left="0"/>
        <w:jc w:val="both"/>
        <w:rPr>
          <w:b/>
          <w:sz w:val="18"/>
          <w:u w:val="single"/>
        </w:rPr>
      </w:pPr>
      <w:r>
        <w:rPr>
          <w:i/>
        </w:rPr>
        <w:t xml:space="preserve">  </w:t>
      </w:r>
    </w:p>
    <w:p w:rsidR="00DB693B" w:rsidRPr="00DB693B" w:rsidRDefault="00420F80" w:rsidP="00825C5E">
      <w:pPr>
        <w:ind w:left="284"/>
        <w:contextualSpacing/>
        <w:rPr>
          <w:b/>
          <w:i/>
        </w:rPr>
      </w:pPr>
      <w:r>
        <w:rPr>
          <w:b/>
          <w:i/>
        </w:rPr>
        <w:t>Очная форма</w:t>
      </w:r>
      <w:r w:rsidR="00083D0C">
        <w:rPr>
          <w:b/>
          <w:i/>
        </w:rPr>
        <w:t xml:space="preserve">  </w:t>
      </w:r>
      <w:r w:rsidR="00083D0C" w:rsidRPr="00874EC2">
        <w:rPr>
          <w:b/>
          <w:i/>
        </w:rPr>
        <w:t>обучения</w:t>
      </w:r>
      <w:r w:rsidR="00874EC2" w:rsidRPr="00874EC2">
        <w:rPr>
          <w:b/>
          <w:i/>
        </w:rPr>
        <w:t xml:space="preserve"> </w:t>
      </w:r>
    </w:p>
    <w:p w:rsidR="00DB693B" w:rsidRPr="00CC6670" w:rsidRDefault="00997E95" w:rsidP="00CE24B1">
      <w:pPr>
        <w:pStyle w:val="a5"/>
        <w:tabs>
          <w:tab w:val="left" w:pos="426"/>
        </w:tabs>
        <w:ind w:left="0"/>
        <w:jc w:val="both"/>
        <w:rPr>
          <w:b/>
          <w:i/>
          <w:szCs w:val="24"/>
        </w:rPr>
      </w:pPr>
      <w:r>
        <w:rPr>
          <w:b/>
          <w:bCs/>
          <w:i/>
          <w:szCs w:val="24"/>
        </w:rPr>
        <w:t>38.02.01</w:t>
      </w:r>
      <w:r w:rsidR="00D86366">
        <w:rPr>
          <w:b/>
          <w:bCs/>
          <w:i/>
          <w:szCs w:val="24"/>
        </w:rPr>
        <w:t xml:space="preserve"> </w:t>
      </w:r>
      <w:r w:rsidR="00CC6670" w:rsidRPr="00CC6670">
        <w:rPr>
          <w:b/>
          <w:bCs/>
          <w:i/>
          <w:szCs w:val="24"/>
        </w:rPr>
        <w:t>«</w:t>
      </w:r>
      <w:r w:rsidR="00DB693B" w:rsidRPr="00CC6670">
        <w:rPr>
          <w:b/>
          <w:bCs/>
          <w:i/>
          <w:szCs w:val="24"/>
        </w:rPr>
        <w:t>Экономика и бу</w:t>
      </w:r>
      <w:r w:rsidR="00CC6670" w:rsidRPr="00CC6670">
        <w:rPr>
          <w:b/>
          <w:bCs/>
          <w:i/>
          <w:szCs w:val="24"/>
        </w:rPr>
        <w:t>хгалтерский учет  (по отраслям)»</w:t>
      </w:r>
    </w:p>
    <w:p w:rsidR="00CC6670" w:rsidRPr="00CC6670" w:rsidRDefault="00CC6670" w:rsidP="00B15A26">
      <w:pPr>
        <w:pStyle w:val="a5"/>
        <w:tabs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>Квалификация- бухгалтер</w:t>
      </w:r>
      <w:r w:rsidR="00825C5E">
        <w:rPr>
          <w:szCs w:val="24"/>
        </w:rPr>
        <w:t>.</w:t>
      </w:r>
    </w:p>
    <w:p w:rsidR="00D73810" w:rsidRDefault="00DB693B" w:rsidP="00B15A26">
      <w:pPr>
        <w:pStyle w:val="a5"/>
        <w:tabs>
          <w:tab w:val="left" w:pos="426"/>
        </w:tabs>
        <w:ind w:left="0"/>
        <w:jc w:val="both"/>
        <w:rPr>
          <w:szCs w:val="24"/>
        </w:rPr>
      </w:pPr>
      <w:r w:rsidRPr="00DB693B">
        <w:rPr>
          <w:szCs w:val="24"/>
        </w:rPr>
        <w:t xml:space="preserve">Срок обучения   2 года 10 месяцев (на базе </w:t>
      </w:r>
      <w:r w:rsidR="00CC6670">
        <w:t>основного общего образования</w:t>
      </w:r>
      <w:r w:rsidRPr="00DB693B">
        <w:rPr>
          <w:szCs w:val="24"/>
        </w:rPr>
        <w:t>),</w:t>
      </w:r>
    </w:p>
    <w:p w:rsidR="00DB693B" w:rsidRDefault="00DB693B" w:rsidP="00B15A26">
      <w:pPr>
        <w:pStyle w:val="a5"/>
        <w:tabs>
          <w:tab w:val="left" w:pos="426"/>
        </w:tabs>
        <w:ind w:left="0"/>
        <w:jc w:val="both"/>
        <w:rPr>
          <w:szCs w:val="24"/>
        </w:rPr>
      </w:pPr>
      <w:r w:rsidRPr="00DB693B">
        <w:rPr>
          <w:szCs w:val="24"/>
        </w:rPr>
        <w:t xml:space="preserve"> 1 год 10 месяцев (на базе </w:t>
      </w:r>
      <w:r w:rsidR="00825C5E">
        <w:rPr>
          <w:szCs w:val="24"/>
        </w:rPr>
        <w:t>среднего общего образования</w:t>
      </w:r>
      <w:r w:rsidRPr="00DB693B">
        <w:rPr>
          <w:szCs w:val="24"/>
        </w:rPr>
        <w:t>).</w:t>
      </w:r>
      <w:r w:rsidR="003D2933">
        <w:rPr>
          <w:szCs w:val="24"/>
        </w:rPr>
        <w:t xml:space="preserve"> </w:t>
      </w:r>
    </w:p>
    <w:p w:rsidR="00510C49" w:rsidRDefault="00510C49" w:rsidP="00B15A26">
      <w:pPr>
        <w:pStyle w:val="a5"/>
        <w:tabs>
          <w:tab w:val="left" w:pos="426"/>
        </w:tabs>
        <w:ind w:left="0"/>
        <w:jc w:val="both"/>
        <w:rPr>
          <w:szCs w:val="24"/>
        </w:rPr>
      </w:pPr>
    </w:p>
    <w:p w:rsidR="00F874A3" w:rsidRPr="00510C49" w:rsidRDefault="009F2244" w:rsidP="009F2244">
      <w:pPr>
        <w:spacing w:after="60" w:line="360" w:lineRule="auto"/>
        <w:jc w:val="both"/>
        <w:outlineLvl w:val="1"/>
        <w:rPr>
          <w:b/>
        </w:rPr>
      </w:pPr>
      <w:r w:rsidRPr="00510C49">
        <w:rPr>
          <w:b/>
        </w:rPr>
        <w:lastRenderedPageBreak/>
        <w:t>43.02.01 «Организация обслуживания в общественном питании»</w:t>
      </w:r>
    </w:p>
    <w:p w:rsidR="009F2244" w:rsidRDefault="009F2244" w:rsidP="009F2244">
      <w:pPr>
        <w:pStyle w:val="a5"/>
        <w:tabs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>Срок обучения   3</w:t>
      </w:r>
      <w:r w:rsidRPr="00DB693B">
        <w:rPr>
          <w:szCs w:val="24"/>
        </w:rPr>
        <w:t xml:space="preserve"> года 10 месяцев (на базе </w:t>
      </w:r>
      <w:r>
        <w:t>основного общего образования</w:t>
      </w:r>
      <w:r w:rsidRPr="00DB693B">
        <w:rPr>
          <w:szCs w:val="24"/>
        </w:rPr>
        <w:t>),</w:t>
      </w:r>
    </w:p>
    <w:p w:rsidR="009F2244" w:rsidRDefault="009F2244" w:rsidP="009F2244">
      <w:pPr>
        <w:pStyle w:val="a5"/>
        <w:tabs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 xml:space="preserve"> 2</w:t>
      </w:r>
      <w:r w:rsidRPr="00DB693B">
        <w:rPr>
          <w:szCs w:val="24"/>
        </w:rPr>
        <w:t xml:space="preserve"> год</w:t>
      </w:r>
      <w:r w:rsidR="00316613">
        <w:rPr>
          <w:szCs w:val="24"/>
        </w:rPr>
        <w:t xml:space="preserve">а </w:t>
      </w:r>
      <w:r w:rsidRPr="00DB693B">
        <w:rPr>
          <w:szCs w:val="24"/>
        </w:rPr>
        <w:t xml:space="preserve"> 10 месяцев (на базе </w:t>
      </w:r>
      <w:r>
        <w:rPr>
          <w:szCs w:val="24"/>
        </w:rPr>
        <w:t>среднего общего образования</w:t>
      </w:r>
      <w:r w:rsidRPr="00DB693B">
        <w:rPr>
          <w:szCs w:val="24"/>
        </w:rPr>
        <w:t>).</w:t>
      </w:r>
      <w:r>
        <w:rPr>
          <w:szCs w:val="24"/>
        </w:rPr>
        <w:t xml:space="preserve"> </w:t>
      </w:r>
    </w:p>
    <w:p w:rsidR="009F2244" w:rsidRPr="00CC6670" w:rsidRDefault="009F2244" w:rsidP="009F2244">
      <w:pPr>
        <w:pStyle w:val="a5"/>
        <w:tabs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>Квалификация- менеджер.</w:t>
      </w:r>
    </w:p>
    <w:p w:rsidR="009F2244" w:rsidRPr="00083D0C" w:rsidRDefault="009F2244" w:rsidP="009F2244">
      <w:pPr>
        <w:spacing w:after="60" w:line="360" w:lineRule="auto"/>
        <w:jc w:val="both"/>
        <w:outlineLvl w:val="1"/>
        <w:rPr>
          <w:sz w:val="20"/>
          <w:szCs w:val="24"/>
        </w:rPr>
      </w:pPr>
    </w:p>
    <w:p w:rsidR="00DB693B" w:rsidRPr="00510C49" w:rsidRDefault="00510C49" w:rsidP="00CE24B1">
      <w:pPr>
        <w:pStyle w:val="a5"/>
        <w:tabs>
          <w:tab w:val="left" w:pos="426"/>
        </w:tabs>
        <w:ind w:left="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09.02.07 </w:t>
      </w:r>
      <w:r w:rsidR="00D86366" w:rsidRPr="00510C49">
        <w:rPr>
          <w:b/>
          <w:i/>
          <w:szCs w:val="24"/>
        </w:rPr>
        <w:t xml:space="preserve"> </w:t>
      </w:r>
      <w:r w:rsidR="009F2244" w:rsidRPr="00510C49">
        <w:rPr>
          <w:b/>
          <w:i/>
          <w:szCs w:val="24"/>
        </w:rPr>
        <w:t>«</w:t>
      </w:r>
      <w:r w:rsidR="009F2244" w:rsidRPr="00510C49">
        <w:rPr>
          <w:b/>
        </w:rPr>
        <w:t>Информационные системы и программирование»</w:t>
      </w:r>
    </w:p>
    <w:p w:rsidR="00DB693B" w:rsidRPr="00DB693B" w:rsidRDefault="00DB693B" w:rsidP="00B15A26">
      <w:pPr>
        <w:pStyle w:val="a5"/>
        <w:tabs>
          <w:tab w:val="left" w:pos="426"/>
        </w:tabs>
        <w:ind w:left="0"/>
        <w:jc w:val="both"/>
        <w:rPr>
          <w:szCs w:val="24"/>
        </w:rPr>
      </w:pPr>
      <w:r w:rsidRPr="00DB693B">
        <w:rPr>
          <w:szCs w:val="24"/>
        </w:rPr>
        <w:t xml:space="preserve">Квалификация </w:t>
      </w:r>
      <w:r w:rsidR="00825C5E">
        <w:rPr>
          <w:szCs w:val="24"/>
        </w:rPr>
        <w:t>–</w:t>
      </w:r>
      <w:r w:rsidR="00510C49">
        <w:rPr>
          <w:szCs w:val="24"/>
        </w:rPr>
        <w:t xml:space="preserve"> </w:t>
      </w:r>
      <w:r w:rsidR="00825C5E">
        <w:rPr>
          <w:szCs w:val="24"/>
        </w:rPr>
        <w:t>программист</w:t>
      </w:r>
      <w:r w:rsidRPr="00DB693B">
        <w:rPr>
          <w:szCs w:val="24"/>
        </w:rPr>
        <w:t xml:space="preserve">.  </w:t>
      </w:r>
    </w:p>
    <w:p w:rsidR="00D73810" w:rsidRDefault="00DB693B" w:rsidP="00B15A26">
      <w:pPr>
        <w:tabs>
          <w:tab w:val="left" w:pos="426"/>
        </w:tabs>
        <w:jc w:val="both"/>
        <w:rPr>
          <w:szCs w:val="24"/>
        </w:rPr>
      </w:pPr>
      <w:r w:rsidRPr="008372FC">
        <w:rPr>
          <w:szCs w:val="24"/>
        </w:rPr>
        <w:t xml:space="preserve">Срок обучения 3 года 10 месяцев (на базе </w:t>
      </w:r>
      <w:r w:rsidR="00CC6670">
        <w:t>основного общего образования</w:t>
      </w:r>
      <w:r w:rsidRPr="008372FC">
        <w:rPr>
          <w:szCs w:val="24"/>
        </w:rPr>
        <w:t>)</w:t>
      </w:r>
      <w:r w:rsidR="00825C5E">
        <w:rPr>
          <w:szCs w:val="24"/>
        </w:rPr>
        <w:t xml:space="preserve">, </w:t>
      </w:r>
    </w:p>
    <w:p w:rsidR="00DB693B" w:rsidRDefault="00DB693B" w:rsidP="00B15A26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2 года 10 месяцев </w:t>
      </w:r>
      <w:r w:rsidR="00825C5E" w:rsidRPr="00DB693B">
        <w:rPr>
          <w:szCs w:val="24"/>
        </w:rPr>
        <w:t xml:space="preserve">(на базе </w:t>
      </w:r>
      <w:r w:rsidR="00825C5E">
        <w:rPr>
          <w:szCs w:val="24"/>
        </w:rPr>
        <w:t>среднего общего образования</w:t>
      </w:r>
      <w:r w:rsidR="00825C5E" w:rsidRPr="00DB693B">
        <w:rPr>
          <w:szCs w:val="24"/>
        </w:rPr>
        <w:t>).</w:t>
      </w:r>
    </w:p>
    <w:p w:rsidR="00510C49" w:rsidRDefault="00510C49" w:rsidP="00B15A26">
      <w:pPr>
        <w:tabs>
          <w:tab w:val="left" w:pos="426"/>
        </w:tabs>
        <w:jc w:val="both"/>
        <w:rPr>
          <w:szCs w:val="24"/>
        </w:rPr>
      </w:pPr>
    </w:p>
    <w:p w:rsidR="00F874A3" w:rsidRPr="00083D0C" w:rsidRDefault="00F874A3" w:rsidP="00B15A26">
      <w:pPr>
        <w:tabs>
          <w:tab w:val="left" w:pos="426"/>
        </w:tabs>
        <w:jc w:val="both"/>
        <w:rPr>
          <w:sz w:val="20"/>
          <w:szCs w:val="24"/>
        </w:rPr>
      </w:pPr>
    </w:p>
    <w:p w:rsidR="00DB693B" w:rsidRPr="008F28C8" w:rsidRDefault="00D86366" w:rsidP="00CE24B1">
      <w:pPr>
        <w:pStyle w:val="a5"/>
        <w:tabs>
          <w:tab w:val="left" w:pos="426"/>
        </w:tabs>
        <w:ind w:left="0"/>
        <w:jc w:val="both"/>
        <w:rPr>
          <w:b/>
          <w:szCs w:val="24"/>
        </w:rPr>
      </w:pPr>
      <w:r w:rsidRPr="008F28C8">
        <w:rPr>
          <w:b/>
          <w:szCs w:val="24"/>
        </w:rPr>
        <w:t xml:space="preserve">15.02.08 </w:t>
      </w:r>
      <w:r w:rsidR="00DB693B" w:rsidRPr="008F28C8">
        <w:rPr>
          <w:b/>
          <w:szCs w:val="24"/>
        </w:rPr>
        <w:t xml:space="preserve">«Технология машиностроения»  </w:t>
      </w:r>
    </w:p>
    <w:p w:rsidR="00097602" w:rsidRPr="00097602" w:rsidRDefault="00097602" w:rsidP="00B15A26">
      <w:pPr>
        <w:pStyle w:val="a5"/>
        <w:tabs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>Квалификация – техн</w:t>
      </w:r>
      <w:r w:rsidR="00825C5E">
        <w:rPr>
          <w:szCs w:val="24"/>
        </w:rPr>
        <w:t>ик.</w:t>
      </w:r>
    </w:p>
    <w:p w:rsidR="00D73810" w:rsidRDefault="00DB693B" w:rsidP="00B15A26">
      <w:pPr>
        <w:tabs>
          <w:tab w:val="left" w:pos="426"/>
        </w:tabs>
        <w:jc w:val="both"/>
        <w:rPr>
          <w:szCs w:val="24"/>
        </w:rPr>
      </w:pPr>
      <w:r w:rsidRPr="008372FC">
        <w:rPr>
          <w:szCs w:val="24"/>
        </w:rPr>
        <w:t xml:space="preserve">Срок обучения 3 года 10 месяцев (на базе </w:t>
      </w:r>
      <w:r w:rsidR="00825C5E">
        <w:t>основного общего образования</w:t>
      </w:r>
      <w:r w:rsidRPr="008372FC">
        <w:rPr>
          <w:szCs w:val="24"/>
        </w:rPr>
        <w:t xml:space="preserve">), </w:t>
      </w:r>
    </w:p>
    <w:p w:rsidR="00825C5E" w:rsidRDefault="00825C5E" w:rsidP="00B15A26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2 года 10 месяцев </w:t>
      </w:r>
      <w:r w:rsidRPr="00DB693B">
        <w:rPr>
          <w:szCs w:val="24"/>
        </w:rPr>
        <w:t xml:space="preserve">(на базе </w:t>
      </w:r>
      <w:r>
        <w:rPr>
          <w:szCs w:val="24"/>
        </w:rPr>
        <w:t>среднего общего образования</w:t>
      </w:r>
      <w:r w:rsidRPr="00DB693B">
        <w:rPr>
          <w:szCs w:val="24"/>
        </w:rPr>
        <w:t>).</w:t>
      </w:r>
    </w:p>
    <w:p w:rsidR="00933FAF" w:rsidRDefault="00933FAF" w:rsidP="00CE24B1">
      <w:pPr>
        <w:pStyle w:val="a5"/>
        <w:tabs>
          <w:tab w:val="left" w:pos="426"/>
        </w:tabs>
        <w:ind w:left="0"/>
        <w:jc w:val="both"/>
        <w:rPr>
          <w:b/>
          <w:i/>
          <w:szCs w:val="24"/>
        </w:rPr>
      </w:pPr>
    </w:p>
    <w:p w:rsidR="00DB693B" w:rsidRPr="008F28C8" w:rsidRDefault="00D86366" w:rsidP="00CE24B1">
      <w:pPr>
        <w:pStyle w:val="a5"/>
        <w:tabs>
          <w:tab w:val="left" w:pos="426"/>
        </w:tabs>
        <w:ind w:left="0"/>
        <w:jc w:val="both"/>
        <w:rPr>
          <w:szCs w:val="24"/>
        </w:rPr>
      </w:pPr>
      <w:r w:rsidRPr="008F28C8">
        <w:rPr>
          <w:b/>
          <w:szCs w:val="24"/>
        </w:rPr>
        <w:t xml:space="preserve">23.02.03 </w:t>
      </w:r>
      <w:r w:rsidR="00DB693B" w:rsidRPr="008F28C8">
        <w:rPr>
          <w:b/>
          <w:szCs w:val="24"/>
        </w:rPr>
        <w:t>«Техническое обслуживание и ремонт автомобильного транспорта»</w:t>
      </w:r>
      <w:r w:rsidR="00DB693B" w:rsidRPr="008F28C8">
        <w:rPr>
          <w:szCs w:val="24"/>
        </w:rPr>
        <w:t xml:space="preserve"> </w:t>
      </w:r>
    </w:p>
    <w:p w:rsidR="00825C5E" w:rsidRPr="00665697" w:rsidRDefault="00825C5E" w:rsidP="00B15A26">
      <w:pPr>
        <w:pStyle w:val="a5"/>
        <w:tabs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>Квалификация – техник.</w:t>
      </w:r>
    </w:p>
    <w:p w:rsidR="00D73810" w:rsidRDefault="00DB693B" w:rsidP="00B15A26">
      <w:pPr>
        <w:tabs>
          <w:tab w:val="left" w:pos="426"/>
        </w:tabs>
        <w:jc w:val="both"/>
        <w:rPr>
          <w:szCs w:val="24"/>
        </w:rPr>
      </w:pPr>
      <w:r w:rsidRPr="008372FC">
        <w:rPr>
          <w:szCs w:val="24"/>
        </w:rPr>
        <w:t xml:space="preserve">Срок обучения 3 года 10 месяцев (на базе </w:t>
      </w:r>
      <w:r w:rsidR="00825C5E">
        <w:t>основного общего образования</w:t>
      </w:r>
      <w:r w:rsidRPr="008372FC">
        <w:rPr>
          <w:szCs w:val="24"/>
        </w:rPr>
        <w:t>)</w:t>
      </w:r>
      <w:r w:rsidR="00825C5E">
        <w:rPr>
          <w:szCs w:val="24"/>
        </w:rPr>
        <w:t>,</w:t>
      </w:r>
    </w:p>
    <w:p w:rsidR="00825C5E" w:rsidRDefault="00825C5E" w:rsidP="00B15A26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2 года 10 месяцев </w:t>
      </w:r>
      <w:r w:rsidRPr="00DB693B">
        <w:rPr>
          <w:szCs w:val="24"/>
        </w:rPr>
        <w:t xml:space="preserve">(на базе </w:t>
      </w:r>
      <w:r>
        <w:rPr>
          <w:szCs w:val="24"/>
        </w:rPr>
        <w:t>среднего общего образования</w:t>
      </w:r>
      <w:r w:rsidRPr="00DB693B">
        <w:rPr>
          <w:szCs w:val="24"/>
        </w:rPr>
        <w:t>).</w:t>
      </w:r>
    </w:p>
    <w:p w:rsidR="00FB0587" w:rsidRDefault="00FB0587" w:rsidP="00B15A26">
      <w:pPr>
        <w:tabs>
          <w:tab w:val="left" w:pos="426"/>
        </w:tabs>
        <w:jc w:val="both"/>
        <w:rPr>
          <w:szCs w:val="24"/>
        </w:rPr>
      </w:pPr>
    </w:p>
    <w:p w:rsidR="00D86366" w:rsidRPr="00316613" w:rsidRDefault="00083D0C" w:rsidP="00B15A26">
      <w:pPr>
        <w:tabs>
          <w:tab w:val="left" w:pos="426"/>
        </w:tabs>
        <w:jc w:val="both"/>
        <w:rPr>
          <w:i/>
          <w:szCs w:val="24"/>
        </w:rPr>
      </w:pPr>
      <w:r w:rsidRPr="00316613">
        <w:rPr>
          <w:i/>
          <w:szCs w:val="24"/>
        </w:rPr>
        <w:t xml:space="preserve">- </w:t>
      </w:r>
      <w:r w:rsidR="00D86366" w:rsidRPr="00316613">
        <w:rPr>
          <w:i/>
          <w:szCs w:val="24"/>
        </w:rPr>
        <w:t xml:space="preserve">по </w:t>
      </w:r>
      <w:r w:rsidR="00002E6E" w:rsidRPr="00316613">
        <w:rPr>
          <w:i/>
          <w:szCs w:val="24"/>
        </w:rPr>
        <w:t>программе</w:t>
      </w:r>
      <w:r w:rsidR="000635C9" w:rsidRPr="00316613">
        <w:rPr>
          <w:i/>
          <w:szCs w:val="24"/>
        </w:rPr>
        <w:t xml:space="preserve"> подготовки квалифицированных рабочих и служащих</w:t>
      </w:r>
      <w:r w:rsidR="00D86366" w:rsidRPr="00316613">
        <w:rPr>
          <w:i/>
          <w:szCs w:val="24"/>
        </w:rPr>
        <w:t>:</w:t>
      </w:r>
    </w:p>
    <w:p w:rsidR="00874EC2" w:rsidRPr="00223B90" w:rsidRDefault="00874EC2" w:rsidP="00B15A26">
      <w:pPr>
        <w:tabs>
          <w:tab w:val="left" w:pos="426"/>
        </w:tabs>
        <w:jc w:val="both"/>
        <w:rPr>
          <w:sz w:val="14"/>
          <w:szCs w:val="24"/>
        </w:rPr>
      </w:pPr>
    </w:p>
    <w:p w:rsidR="00D86366" w:rsidRPr="008F28C8" w:rsidRDefault="00E74144" w:rsidP="00CE7E62">
      <w:pPr>
        <w:pStyle w:val="a5"/>
        <w:tabs>
          <w:tab w:val="left" w:pos="426"/>
        </w:tabs>
        <w:ind w:left="0"/>
        <w:jc w:val="both"/>
        <w:rPr>
          <w:b/>
          <w:szCs w:val="24"/>
        </w:rPr>
      </w:pPr>
      <w:r w:rsidRPr="008F28C8">
        <w:rPr>
          <w:b/>
          <w:szCs w:val="24"/>
        </w:rPr>
        <w:t>15.01.32</w:t>
      </w:r>
      <w:r w:rsidR="00D86366" w:rsidRPr="008F28C8">
        <w:rPr>
          <w:b/>
          <w:szCs w:val="24"/>
        </w:rPr>
        <w:t xml:space="preserve"> </w:t>
      </w:r>
      <w:r w:rsidRPr="008F28C8">
        <w:rPr>
          <w:b/>
          <w:szCs w:val="24"/>
        </w:rPr>
        <w:t>Оператор станков с программным управлением</w:t>
      </w:r>
    </w:p>
    <w:p w:rsidR="00D86366" w:rsidRDefault="00D86366" w:rsidP="00B15A26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Квалификация </w:t>
      </w:r>
      <w:r w:rsidR="003233B7">
        <w:rPr>
          <w:szCs w:val="24"/>
        </w:rPr>
        <w:t>–</w:t>
      </w:r>
      <w:r>
        <w:rPr>
          <w:szCs w:val="24"/>
        </w:rPr>
        <w:t xml:space="preserve"> </w:t>
      </w:r>
      <w:r w:rsidR="003233B7" w:rsidRPr="008B0AE7">
        <w:rPr>
          <w:szCs w:val="24"/>
        </w:rPr>
        <w:t>оператор станков с программным управлением</w:t>
      </w:r>
      <w:r w:rsidR="001A5C01">
        <w:rPr>
          <w:szCs w:val="24"/>
        </w:rPr>
        <w:t>, станочник широкого профиля.</w:t>
      </w:r>
    </w:p>
    <w:p w:rsidR="003233B7" w:rsidRDefault="00294079" w:rsidP="003233B7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Срок обучения 2 года 10</w:t>
      </w:r>
      <w:r w:rsidR="003233B7" w:rsidRPr="008372FC">
        <w:rPr>
          <w:szCs w:val="24"/>
        </w:rPr>
        <w:t xml:space="preserve"> месяцев (на базе </w:t>
      </w:r>
      <w:r w:rsidR="003233B7">
        <w:t>основного общего образования</w:t>
      </w:r>
      <w:r w:rsidR="003233B7" w:rsidRPr="008372FC">
        <w:rPr>
          <w:szCs w:val="24"/>
        </w:rPr>
        <w:t>)</w:t>
      </w:r>
      <w:r w:rsidR="003233B7">
        <w:rPr>
          <w:szCs w:val="24"/>
        </w:rPr>
        <w:t>,</w:t>
      </w:r>
    </w:p>
    <w:p w:rsidR="003233B7" w:rsidRDefault="003233B7" w:rsidP="003233B7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10 месяцев </w:t>
      </w:r>
      <w:r w:rsidRPr="00DB693B">
        <w:rPr>
          <w:szCs w:val="24"/>
        </w:rPr>
        <w:t xml:space="preserve">(на базе </w:t>
      </w:r>
      <w:r>
        <w:rPr>
          <w:szCs w:val="24"/>
        </w:rPr>
        <w:t>среднего общего образования</w:t>
      </w:r>
      <w:r w:rsidRPr="00DB693B">
        <w:rPr>
          <w:szCs w:val="24"/>
        </w:rPr>
        <w:t>).</w:t>
      </w:r>
    </w:p>
    <w:p w:rsidR="009F2244" w:rsidRPr="009F2244" w:rsidRDefault="009F2244" w:rsidP="003233B7">
      <w:pPr>
        <w:tabs>
          <w:tab w:val="left" w:pos="426"/>
        </w:tabs>
        <w:jc w:val="both"/>
        <w:rPr>
          <w:b/>
          <w:szCs w:val="24"/>
        </w:rPr>
      </w:pPr>
    </w:p>
    <w:p w:rsidR="00874EC2" w:rsidRPr="008F28C8" w:rsidRDefault="009F2244" w:rsidP="003233B7">
      <w:pPr>
        <w:tabs>
          <w:tab w:val="left" w:pos="426"/>
        </w:tabs>
        <w:jc w:val="both"/>
        <w:rPr>
          <w:b/>
        </w:rPr>
      </w:pPr>
      <w:r w:rsidRPr="008F28C8">
        <w:rPr>
          <w:b/>
        </w:rPr>
        <w:t>15.01.33 Токарь на  станках с числовым программным управлением</w:t>
      </w:r>
    </w:p>
    <w:p w:rsidR="009F2244" w:rsidRDefault="00316613" w:rsidP="009F2244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Квалификация – токарь, токарь - револьверщик</w:t>
      </w:r>
    </w:p>
    <w:p w:rsidR="009F2244" w:rsidRDefault="009F2244" w:rsidP="009F2244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Срок обучения 2 года 10</w:t>
      </w:r>
      <w:r w:rsidRPr="008372FC">
        <w:rPr>
          <w:szCs w:val="24"/>
        </w:rPr>
        <w:t xml:space="preserve"> месяцев (на базе </w:t>
      </w:r>
      <w:r>
        <w:t>основного общего образования</w:t>
      </w:r>
      <w:r w:rsidRPr="008372FC">
        <w:rPr>
          <w:szCs w:val="24"/>
        </w:rPr>
        <w:t>)</w:t>
      </w:r>
      <w:r>
        <w:rPr>
          <w:szCs w:val="24"/>
        </w:rPr>
        <w:t>,</w:t>
      </w:r>
    </w:p>
    <w:p w:rsidR="009F2244" w:rsidRDefault="009F2244" w:rsidP="009F2244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10 месяцев </w:t>
      </w:r>
      <w:r w:rsidRPr="00DB693B">
        <w:rPr>
          <w:szCs w:val="24"/>
        </w:rPr>
        <w:t xml:space="preserve">(на базе </w:t>
      </w:r>
      <w:r>
        <w:rPr>
          <w:szCs w:val="24"/>
        </w:rPr>
        <w:t>среднего общего образования</w:t>
      </w:r>
      <w:r w:rsidRPr="00DB693B">
        <w:rPr>
          <w:szCs w:val="24"/>
        </w:rPr>
        <w:t>).</w:t>
      </w:r>
    </w:p>
    <w:p w:rsidR="009F2244" w:rsidRPr="009F2244" w:rsidRDefault="009F2244" w:rsidP="003233B7">
      <w:pPr>
        <w:tabs>
          <w:tab w:val="left" w:pos="426"/>
        </w:tabs>
        <w:jc w:val="both"/>
        <w:rPr>
          <w:b/>
          <w:i/>
          <w:szCs w:val="24"/>
        </w:rPr>
      </w:pPr>
    </w:p>
    <w:p w:rsidR="00F207F1" w:rsidRDefault="000635C9" w:rsidP="00F207F1">
      <w:pPr>
        <w:pStyle w:val="a5"/>
        <w:ind w:left="0"/>
        <w:jc w:val="both"/>
      </w:pPr>
      <w:r>
        <w:t>6</w:t>
      </w:r>
      <w:r w:rsidR="00F207F1">
        <w:t xml:space="preserve">. </w:t>
      </w:r>
      <w:r w:rsidR="00F207F1" w:rsidRPr="007D2035">
        <w:t>Объем и структур</w:t>
      </w:r>
      <w:r w:rsidR="00F207F1">
        <w:t>а</w:t>
      </w:r>
      <w:r w:rsidR="00F207F1" w:rsidRPr="007D2035">
        <w:t xml:space="preserve"> приема </w:t>
      </w:r>
      <w:r w:rsidR="00F207F1">
        <w:t xml:space="preserve">в </w:t>
      </w:r>
      <w:r w:rsidR="0062630A">
        <w:t>Колледж</w:t>
      </w:r>
      <w:r w:rsidR="00F207F1">
        <w:t xml:space="preserve">  обучающихся за </w:t>
      </w:r>
      <w:r w:rsidR="00F207F1" w:rsidRPr="007D2035">
        <w:t xml:space="preserve">счет средств </w:t>
      </w:r>
      <w:r w:rsidR="00F207F1" w:rsidRPr="00A16C22">
        <w:t>бю</w:t>
      </w:r>
      <w:r w:rsidR="00F207F1">
        <w:t>джетных ассигнований Республики Дагестан</w:t>
      </w:r>
      <w:r w:rsidR="00F207F1" w:rsidRPr="007D2035">
        <w:t xml:space="preserve"> (далее бюджетные места) определя</w:t>
      </w:r>
      <w:r w:rsidR="00F207F1">
        <w:t>ю</w:t>
      </w:r>
      <w:r w:rsidR="00F207F1" w:rsidRPr="007D2035">
        <w:t>тся в соответствии с контрол</w:t>
      </w:r>
      <w:r w:rsidR="00002E6E">
        <w:t>ьными цифрами приема</w:t>
      </w:r>
      <w:r w:rsidR="00F207F1">
        <w:t>, устанавливаемым</w:t>
      </w:r>
      <w:r w:rsidR="00002E6E">
        <w:t>и</w:t>
      </w:r>
      <w:r w:rsidR="00F207F1" w:rsidRPr="007D2035">
        <w:t xml:space="preserve"> </w:t>
      </w:r>
      <w:r w:rsidR="000D6E82">
        <w:t>приказом Министерства</w:t>
      </w:r>
      <w:r w:rsidR="003D1F6D">
        <w:t xml:space="preserve"> образования и</w:t>
      </w:r>
      <w:r w:rsidR="00F207F1">
        <w:t xml:space="preserve"> науки Республики Дагестан.</w:t>
      </w:r>
    </w:p>
    <w:p w:rsidR="003A63E7" w:rsidRPr="00DB693B" w:rsidRDefault="003A63E7" w:rsidP="003A63E7">
      <w:pPr>
        <w:pStyle w:val="a5"/>
        <w:tabs>
          <w:tab w:val="left" w:pos="993"/>
        </w:tabs>
        <w:ind w:left="284" w:firstLine="283"/>
        <w:jc w:val="both"/>
        <w:rPr>
          <w:szCs w:val="24"/>
        </w:rPr>
      </w:pPr>
    </w:p>
    <w:p w:rsidR="00FF4AAD" w:rsidRDefault="000635C9" w:rsidP="00CA5FCA">
      <w:pPr>
        <w:pStyle w:val="a5"/>
        <w:tabs>
          <w:tab w:val="left" w:pos="284"/>
        </w:tabs>
        <w:ind w:left="0"/>
        <w:jc w:val="both"/>
        <w:rPr>
          <w:szCs w:val="24"/>
        </w:rPr>
      </w:pPr>
      <w:r>
        <w:rPr>
          <w:szCs w:val="24"/>
        </w:rPr>
        <w:t>7</w:t>
      </w:r>
      <w:r w:rsidR="00CA5FCA">
        <w:rPr>
          <w:szCs w:val="24"/>
        </w:rPr>
        <w:t xml:space="preserve">. </w:t>
      </w:r>
      <w:r w:rsidR="00FF4AAD" w:rsidRPr="00784A1F">
        <w:rPr>
          <w:szCs w:val="24"/>
        </w:rPr>
        <w:t xml:space="preserve">Сверх установленных учредителем контрольных цифр приема </w:t>
      </w:r>
      <w:r w:rsidR="0062630A">
        <w:rPr>
          <w:szCs w:val="24"/>
        </w:rPr>
        <w:t>колледж</w:t>
      </w:r>
      <w:r w:rsidR="00FF4AAD" w:rsidRPr="00784A1F">
        <w:rPr>
          <w:szCs w:val="24"/>
        </w:rPr>
        <w:t xml:space="preserve"> осуществля</w:t>
      </w:r>
      <w:r w:rsidR="003A63E7" w:rsidRPr="00784A1F">
        <w:rPr>
          <w:szCs w:val="24"/>
        </w:rPr>
        <w:t>ет</w:t>
      </w:r>
      <w:r w:rsidR="00FF4AAD" w:rsidRPr="00784A1F">
        <w:rPr>
          <w:szCs w:val="24"/>
        </w:rPr>
        <w:t xml:space="preserve"> прием </w:t>
      </w:r>
      <w:r w:rsidR="003A63E7" w:rsidRPr="00784A1F">
        <w:rPr>
          <w:szCs w:val="24"/>
        </w:rPr>
        <w:t>поступающих</w:t>
      </w:r>
      <w:r w:rsidR="00FF4AAD" w:rsidRPr="00784A1F">
        <w:rPr>
          <w:szCs w:val="24"/>
        </w:rPr>
        <w:t xml:space="preserve"> </w:t>
      </w:r>
      <w:r w:rsidR="003A63E7" w:rsidRPr="00784A1F">
        <w:rPr>
          <w:szCs w:val="24"/>
        </w:rPr>
        <w:t>на основе договоров</w:t>
      </w:r>
      <w:r w:rsidR="00FF4AAD" w:rsidRPr="00784A1F">
        <w:rPr>
          <w:szCs w:val="24"/>
        </w:rPr>
        <w:t xml:space="preserve"> с физическими и юридическими лицами с оплатой стоимости обучения</w:t>
      </w:r>
      <w:r w:rsidR="00EB5EF4">
        <w:rPr>
          <w:szCs w:val="24"/>
        </w:rPr>
        <w:t xml:space="preserve"> по следующим специальностям:</w:t>
      </w:r>
      <w:r w:rsidR="00FF4AAD" w:rsidRPr="00784A1F">
        <w:rPr>
          <w:szCs w:val="24"/>
        </w:rPr>
        <w:t xml:space="preserve"> </w:t>
      </w:r>
    </w:p>
    <w:p w:rsidR="003625D5" w:rsidRDefault="003625D5" w:rsidP="00EB5EF4">
      <w:pPr>
        <w:tabs>
          <w:tab w:val="left" w:pos="426"/>
        </w:tabs>
        <w:jc w:val="both"/>
        <w:rPr>
          <w:b/>
          <w:i/>
          <w:szCs w:val="24"/>
        </w:rPr>
      </w:pPr>
    </w:p>
    <w:p w:rsidR="00EB5EF4" w:rsidRDefault="00EB5EF4" w:rsidP="00EB5EF4">
      <w:pPr>
        <w:tabs>
          <w:tab w:val="left" w:pos="426"/>
        </w:tabs>
        <w:jc w:val="both"/>
        <w:rPr>
          <w:b/>
          <w:i/>
          <w:szCs w:val="24"/>
        </w:rPr>
      </w:pPr>
      <w:r>
        <w:rPr>
          <w:b/>
          <w:i/>
          <w:szCs w:val="24"/>
        </w:rPr>
        <w:t>Очная форма обучения</w:t>
      </w:r>
    </w:p>
    <w:p w:rsidR="00EB5EF4" w:rsidRPr="00874EC2" w:rsidRDefault="00EB5EF4" w:rsidP="00EB5EF4">
      <w:pPr>
        <w:tabs>
          <w:tab w:val="left" w:pos="426"/>
        </w:tabs>
        <w:jc w:val="both"/>
        <w:rPr>
          <w:b/>
          <w:i/>
          <w:sz w:val="12"/>
          <w:szCs w:val="24"/>
        </w:rPr>
      </w:pPr>
    </w:p>
    <w:p w:rsidR="00223B90" w:rsidRPr="008F28C8" w:rsidRDefault="00223B90" w:rsidP="00223B90">
      <w:pPr>
        <w:pStyle w:val="a5"/>
        <w:tabs>
          <w:tab w:val="left" w:pos="426"/>
        </w:tabs>
        <w:ind w:left="0"/>
        <w:jc w:val="both"/>
        <w:rPr>
          <w:b/>
          <w:szCs w:val="24"/>
        </w:rPr>
      </w:pPr>
      <w:r w:rsidRPr="008F28C8">
        <w:rPr>
          <w:b/>
          <w:bCs/>
          <w:szCs w:val="24"/>
        </w:rPr>
        <w:t>38.02.01 «Экономика и бухгалтерский учет  (по отраслям)»</w:t>
      </w:r>
    </w:p>
    <w:p w:rsidR="00223B90" w:rsidRPr="00CC6670" w:rsidRDefault="00223B90" w:rsidP="00223B90">
      <w:pPr>
        <w:pStyle w:val="a5"/>
        <w:tabs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>Квалификация- бухгалтер.</w:t>
      </w:r>
    </w:p>
    <w:p w:rsidR="00223B90" w:rsidRDefault="00223B90" w:rsidP="00223B90">
      <w:pPr>
        <w:pStyle w:val="a5"/>
        <w:tabs>
          <w:tab w:val="left" w:pos="426"/>
        </w:tabs>
        <w:ind w:left="0"/>
        <w:jc w:val="both"/>
        <w:rPr>
          <w:szCs w:val="24"/>
        </w:rPr>
      </w:pPr>
      <w:r w:rsidRPr="00DB693B">
        <w:rPr>
          <w:szCs w:val="24"/>
        </w:rPr>
        <w:t xml:space="preserve">Срок обучения   2 года 10 месяцев (на базе </w:t>
      </w:r>
      <w:r>
        <w:t>основного общего образования</w:t>
      </w:r>
      <w:r w:rsidRPr="00DB693B">
        <w:rPr>
          <w:szCs w:val="24"/>
        </w:rPr>
        <w:t>),</w:t>
      </w:r>
    </w:p>
    <w:p w:rsidR="00223B90" w:rsidRDefault="00223B90" w:rsidP="00223B90">
      <w:pPr>
        <w:pStyle w:val="a5"/>
        <w:tabs>
          <w:tab w:val="left" w:pos="426"/>
        </w:tabs>
        <w:ind w:left="0"/>
        <w:jc w:val="both"/>
        <w:rPr>
          <w:szCs w:val="24"/>
        </w:rPr>
      </w:pPr>
      <w:r w:rsidRPr="00DB693B">
        <w:rPr>
          <w:szCs w:val="24"/>
        </w:rPr>
        <w:lastRenderedPageBreak/>
        <w:t xml:space="preserve"> 1 год 10 месяцев (на базе </w:t>
      </w:r>
      <w:r>
        <w:rPr>
          <w:szCs w:val="24"/>
        </w:rPr>
        <w:t>среднего общего образования</w:t>
      </w:r>
      <w:r w:rsidRPr="00DB693B">
        <w:rPr>
          <w:szCs w:val="24"/>
        </w:rPr>
        <w:t>).</w:t>
      </w:r>
      <w:r>
        <w:rPr>
          <w:szCs w:val="24"/>
        </w:rPr>
        <w:t xml:space="preserve"> </w:t>
      </w:r>
    </w:p>
    <w:p w:rsidR="00510C49" w:rsidRDefault="00510C49" w:rsidP="00223B90">
      <w:pPr>
        <w:pStyle w:val="a5"/>
        <w:tabs>
          <w:tab w:val="left" w:pos="426"/>
        </w:tabs>
        <w:ind w:left="0"/>
        <w:jc w:val="both"/>
        <w:rPr>
          <w:szCs w:val="24"/>
        </w:rPr>
      </w:pPr>
    </w:p>
    <w:p w:rsidR="00510C49" w:rsidRPr="008F28C8" w:rsidRDefault="00510C49" w:rsidP="00510C49">
      <w:pPr>
        <w:pStyle w:val="a5"/>
        <w:tabs>
          <w:tab w:val="left" w:pos="426"/>
        </w:tabs>
        <w:ind w:left="0"/>
        <w:jc w:val="both"/>
        <w:rPr>
          <w:b/>
          <w:szCs w:val="24"/>
        </w:rPr>
      </w:pPr>
      <w:r w:rsidRPr="008F28C8">
        <w:rPr>
          <w:b/>
          <w:szCs w:val="24"/>
        </w:rPr>
        <w:t>09.02.07  «</w:t>
      </w:r>
      <w:r w:rsidRPr="008F28C8">
        <w:rPr>
          <w:b/>
        </w:rPr>
        <w:t>Информационные системы и программирование»</w:t>
      </w:r>
    </w:p>
    <w:p w:rsidR="00223B90" w:rsidRPr="00223B90" w:rsidRDefault="00223B90" w:rsidP="00223B90">
      <w:pPr>
        <w:pStyle w:val="a5"/>
        <w:tabs>
          <w:tab w:val="left" w:pos="426"/>
        </w:tabs>
        <w:ind w:left="0"/>
        <w:jc w:val="both"/>
        <w:rPr>
          <w:sz w:val="12"/>
          <w:szCs w:val="24"/>
        </w:rPr>
      </w:pPr>
    </w:p>
    <w:p w:rsidR="00223B90" w:rsidRPr="00DB693B" w:rsidRDefault="00223B90" w:rsidP="00223B90">
      <w:pPr>
        <w:pStyle w:val="a5"/>
        <w:tabs>
          <w:tab w:val="left" w:pos="426"/>
        </w:tabs>
        <w:ind w:left="0"/>
        <w:jc w:val="both"/>
        <w:rPr>
          <w:szCs w:val="24"/>
        </w:rPr>
      </w:pPr>
      <w:r w:rsidRPr="00DB693B">
        <w:rPr>
          <w:szCs w:val="24"/>
        </w:rPr>
        <w:t xml:space="preserve">Квалификация </w:t>
      </w:r>
      <w:r>
        <w:rPr>
          <w:szCs w:val="24"/>
        </w:rPr>
        <w:t>–</w:t>
      </w:r>
      <w:r w:rsidR="00510C49">
        <w:rPr>
          <w:szCs w:val="24"/>
        </w:rPr>
        <w:t xml:space="preserve"> </w:t>
      </w:r>
      <w:r>
        <w:rPr>
          <w:szCs w:val="24"/>
        </w:rPr>
        <w:t>программист</w:t>
      </w:r>
      <w:r w:rsidRPr="00DB693B">
        <w:rPr>
          <w:szCs w:val="24"/>
        </w:rPr>
        <w:t xml:space="preserve">.  </w:t>
      </w:r>
    </w:p>
    <w:p w:rsidR="00223B90" w:rsidRDefault="00223B90" w:rsidP="00223B90">
      <w:pPr>
        <w:tabs>
          <w:tab w:val="left" w:pos="426"/>
        </w:tabs>
        <w:jc w:val="both"/>
        <w:rPr>
          <w:szCs w:val="24"/>
        </w:rPr>
      </w:pPr>
      <w:r w:rsidRPr="008372FC">
        <w:rPr>
          <w:szCs w:val="24"/>
        </w:rPr>
        <w:t xml:space="preserve">Срок обучения 3 года 10 месяцев (на базе </w:t>
      </w:r>
      <w:r>
        <w:t>основного общего образования</w:t>
      </w:r>
      <w:r w:rsidRPr="008372FC">
        <w:rPr>
          <w:szCs w:val="24"/>
        </w:rPr>
        <w:t>)</w:t>
      </w:r>
      <w:r>
        <w:rPr>
          <w:szCs w:val="24"/>
        </w:rPr>
        <w:t xml:space="preserve">, </w:t>
      </w:r>
    </w:p>
    <w:p w:rsidR="00223B90" w:rsidRDefault="00223B90" w:rsidP="00223B90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2 года 10 месяцев </w:t>
      </w:r>
      <w:r w:rsidRPr="00DB693B">
        <w:rPr>
          <w:szCs w:val="24"/>
        </w:rPr>
        <w:t xml:space="preserve">(на базе </w:t>
      </w:r>
      <w:r>
        <w:rPr>
          <w:szCs w:val="24"/>
        </w:rPr>
        <w:t>среднего общего образования</w:t>
      </w:r>
      <w:r w:rsidRPr="00DB693B">
        <w:rPr>
          <w:szCs w:val="24"/>
        </w:rPr>
        <w:t>).</w:t>
      </w:r>
    </w:p>
    <w:p w:rsidR="00223B90" w:rsidRDefault="00223B90" w:rsidP="00EB5EF4">
      <w:pPr>
        <w:tabs>
          <w:tab w:val="left" w:pos="426"/>
        </w:tabs>
        <w:jc w:val="both"/>
        <w:rPr>
          <w:b/>
          <w:i/>
        </w:rPr>
      </w:pPr>
    </w:p>
    <w:p w:rsidR="008F28C8" w:rsidRPr="008F28C8" w:rsidRDefault="008F28C8" w:rsidP="008F28C8">
      <w:pPr>
        <w:tabs>
          <w:tab w:val="left" w:pos="426"/>
        </w:tabs>
        <w:jc w:val="both"/>
        <w:rPr>
          <w:b/>
          <w:szCs w:val="24"/>
        </w:rPr>
      </w:pPr>
      <w:r w:rsidRPr="008F28C8">
        <w:rPr>
          <w:b/>
          <w:szCs w:val="24"/>
        </w:rPr>
        <w:t>20.02.02 «Защита в чрезвычайных ситуациях»</w:t>
      </w:r>
    </w:p>
    <w:p w:rsidR="008F28C8" w:rsidRDefault="008F28C8" w:rsidP="008F28C8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Квалификация – техник-спасатель</w:t>
      </w:r>
    </w:p>
    <w:p w:rsidR="008F28C8" w:rsidRDefault="008F28C8" w:rsidP="008F28C8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Срок обучения </w:t>
      </w:r>
      <w:r w:rsidRPr="008372FC">
        <w:rPr>
          <w:szCs w:val="24"/>
        </w:rPr>
        <w:t xml:space="preserve">3 года 10 месяцев (на базе </w:t>
      </w:r>
      <w:r>
        <w:t>основного общего образования</w:t>
      </w:r>
      <w:r w:rsidRPr="008372FC">
        <w:rPr>
          <w:szCs w:val="24"/>
        </w:rPr>
        <w:t>)</w:t>
      </w:r>
      <w:r>
        <w:rPr>
          <w:szCs w:val="24"/>
        </w:rPr>
        <w:t>,</w:t>
      </w:r>
    </w:p>
    <w:p w:rsidR="008F28C8" w:rsidRDefault="008F28C8" w:rsidP="008F28C8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2 года 10 месяцев </w:t>
      </w:r>
      <w:r w:rsidRPr="00DB693B">
        <w:rPr>
          <w:szCs w:val="24"/>
        </w:rPr>
        <w:t xml:space="preserve">(на базе </w:t>
      </w:r>
      <w:r>
        <w:rPr>
          <w:szCs w:val="24"/>
        </w:rPr>
        <w:t>среднего общего образования</w:t>
      </w:r>
      <w:r w:rsidRPr="00DB693B">
        <w:rPr>
          <w:szCs w:val="24"/>
        </w:rPr>
        <w:t>).</w:t>
      </w:r>
    </w:p>
    <w:p w:rsidR="008F28C8" w:rsidRPr="00A62157" w:rsidRDefault="008F28C8" w:rsidP="00EB5EF4">
      <w:pPr>
        <w:tabs>
          <w:tab w:val="left" w:pos="426"/>
        </w:tabs>
        <w:jc w:val="both"/>
      </w:pPr>
    </w:p>
    <w:p w:rsidR="008F16C1" w:rsidRPr="008F28C8" w:rsidRDefault="008F16C1" w:rsidP="008F16C1">
      <w:pPr>
        <w:pStyle w:val="a5"/>
        <w:tabs>
          <w:tab w:val="left" w:pos="426"/>
        </w:tabs>
        <w:ind w:left="0"/>
        <w:jc w:val="both"/>
        <w:rPr>
          <w:szCs w:val="24"/>
        </w:rPr>
      </w:pPr>
      <w:r w:rsidRPr="008F28C8">
        <w:rPr>
          <w:b/>
          <w:szCs w:val="24"/>
        </w:rPr>
        <w:t>23.02.03 «Техническое обслуживание и ремонт автомобильного транспорта»</w:t>
      </w:r>
      <w:r w:rsidRPr="008F28C8">
        <w:rPr>
          <w:szCs w:val="24"/>
        </w:rPr>
        <w:t xml:space="preserve"> </w:t>
      </w:r>
    </w:p>
    <w:p w:rsidR="008F16C1" w:rsidRPr="00665697" w:rsidRDefault="008F16C1" w:rsidP="008F16C1">
      <w:pPr>
        <w:pStyle w:val="a5"/>
        <w:tabs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>Квалификация – техник.</w:t>
      </w:r>
    </w:p>
    <w:p w:rsidR="008F16C1" w:rsidRDefault="008F16C1" w:rsidP="008F16C1">
      <w:pPr>
        <w:tabs>
          <w:tab w:val="left" w:pos="426"/>
        </w:tabs>
        <w:jc w:val="both"/>
        <w:rPr>
          <w:szCs w:val="24"/>
        </w:rPr>
      </w:pPr>
      <w:r w:rsidRPr="008372FC">
        <w:rPr>
          <w:szCs w:val="24"/>
        </w:rPr>
        <w:t xml:space="preserve">Срок обучения 3 года 10 месяцев (на базе </w:t>
      </w:r>
      <w:r>
        <w:t>основного общего образования</w:t>
      </w:r>
      <w:r w:rsidRPr="008372FC">
        <w:rPr>
          <w:szCs w:val="24"/>
        </w:rPr>
        <w:t>)</w:t>
      </w:r>
      <w:r>
        <w:rPr>
          <w:szCs w:val="24"/>
        </w:rPr>
        <w:t>,</w:t>
      </w:r>
    </w:p>
    <w:p w:rsidR="008F16C1" w:rsidRDefault="008F16C1" w:rsidP="008F16C1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2 года 10 месяцев </w:t>
      </w:r>
      <w:r w:rsidRPr="00DB693B">
        <w:rPr>
          <w:szCs w:val="24"/>
        </w:rPr>
        <w:t xml:space="preserve">(на базе </w:t>
      </w:r>
      <w:r>
        <w:rPr>
          <w:szCs w:val="24"/>
        </w:rPr>
        <w:t>среднего общего образования</w:t>
      </w:r>
      <w:r w:rsidRPr="00DB693B">
        <w:rPr>
          <w:szCs w:val="24"/>
        </w:rPr>
        <w:t>).</w:t>
      </w:r>
    </w:p>
    <w:p w:rsidR="00EB5EF4" w:rsidRPr="00A62157" w:rsidRDefault="00EB5EF4" w:rsidP="00EB5EF4">
      <w:pPr>
        <w:tabs>
          <w:tab w:val="left" w:pos="426"/>
        </w:tabs>
        <w:jc w:val="both"/>
        <w:rPr>
          <w:sz w:val="20"/>
        </w:rPr>
      </w:pPr>
    </w:p>
    <w:p w:rsidR="00EB5EF4" w:rsidRPr="004465F8" w:rsidRDefault="00EB5EF4" w:rsidP="00EB5EF4">
      <w:pPr>
        <w:tabs>
          <w:tab w:val="left" w:pos="426"/>
        </w:tabs>
        <w:jc w:val="both"/>
        <w:rPr>
          <w:i/>
          <w:szCs w:val="24"/>
        </w:rPr>
      </w:pPr>
      <w:r>
        <w:rPr>
          <w:b/>
          <w:i/>
        </w:rPr>
        <w:t>Заочная форма обучения</w:t>
      </w:r>
      <w:r>
        <w:rPr>
          <w:i/>
          <w:szCs w:val="24"/>
        </w:rPr>
        <w:t>:</w:t>
      </w:r>
    </w:p>
    <w:p w:rsidR="00EB5EF4" w:rsidRPr="00A62157" w:rsidRDefault="00EB5EF4" w:rsidP="00EB5EF4">
      <w:pPr>
        <w:contextualSpacing/>
        <w:rPr>
          <w:b/>
          <w:i/>
          <w:sz w:val="18"/>
        </w:rPr>
      </w:pPr>
    </w:p>
    <w:p w:rsidR="00EB5EF4" w:rsidRPr="00CC6670" w:rsidRDefault="00EB5EF4" w:rsidP="00EB5EF4">
      <w:pPr>
        <w:pStyle w:val="a5"/>
        <w:tabs>
          <w:tab w:val="left" w:pos="426"/>
        </w:tabs>
        <w:ind w:left="0"/>
        <w:jc w:val="both"/>
        <w:rPr>
          <w:b/>
          <w:i/>
          <w:szCs w:val="24"/>
        </w:rPr>
      </w:pPr>
      <w:r>
        <w:rPr>
          <w:b/>
          <w:bCs/>
          <w:i/>
          <w:szCs w:val="24"/>
        </w:rPr>
        <w:t xml:space="preserve">38.02.01 </w:t>
      </w:r>
      <w:r w:rsidRPr="00CC6670">
        <w:rPr>
          <w:b/>
          <w:bCs/>
          <w:i/>
          <w:szCs w:val="24"/>
        </w:rPr>
        <w:t>«Экономика и бухгалтерский учет  (по отраслям)»</w:t>
      </w:r>
    </w:p>
    <w:p w:rsidR="00EB5EF4" w:rsidRDefault="00EB5EF4" w:rsidP="00EB5EF4">
      <w:pPr>
        <w:pStyle w:val="a5"/>
        <w:tabs>
          <w:tab w:val="left" w:pos="993"/>
        </w:tabs>
        <w:ind w:left="0"/>
        <w:jc w:val="both"/>
        <w:rPr>
          <w:szCs w:val="24"/>
        </w:rPr>
      </w:pPr>
      <w:r>
        <w:rPr>
          <w:szCs w:val="24"/>
        </w:rPr>
        <w:t>Квалификация- бухгалтер.</w:t>
      </w:r>
    </w:p>
    <w:p w:rsidR="004F1BA8" w:rsidRDefault="004F1BA8" w:rsidP="00EB5EF4">
      <w:pPr>
        <w:pStyle w:val="a5"/>
        <w:tabs>
          <w:tab w:val="left" w:pos="993"/>
        </w:tabs>
        <w:ind w:left="0"/>
        <w:jc w:val="both"/>
        <w:rPr>
          <w:szCs w:val="24"/>
        </w:rPr>
      </w:pPr>
      <w:r>
        <w:rPr>
          <w:szCs w:val="24"/>
        </w:rPr>
        <w:t>Срок обучения</w:t>
      </w:r>
      <w:r w:rsidR="0054489F">
        <w:rPr>
          <w:szCs w:val="24"/>
        </w:rPr>
        <w:t xml:space="preserve"> 3 года 10</w:t>
      </w:r>
      <w:r w:rsidRPr="00DB693B">
        <w:rPr>
          <w:szCs w:val="24"/>
        </w:rPr>
        <w:t xml:space="preserve"> месяцев (на базе </w:t>
      </w:r>
      <w:r>
        <w:t>основного общего образования</w:t>
      </w:r>
      <w:r w:rsidRPr="00DB693B">
        <w:rPr>
          <w:szCs w:val="24"/>
        </w:rPr>
        <w:t>)</w:t>
      </w:r>
    </w:p>
    <w:p w:rsidR="00EB5EF4" w:rsidRDefault="00EB5EF4" w:rsidP="00EB5EF4">
      <w:pPr>
        <w:pStyle w:val="a5"/>
        <w:tabs>
          <w:tab w:val="left" w:pos="993"/>
        </w:tabs>
        <w:ind w:left="0"/>
        <w:jc w:val="both"/>
        <w:rPr>
          <w:szCs w:val="24"/>
        </w:rPr>
      </w:pPr>
      <w:r>
        <w:rPr>
          <w:szCs w:val="24"/>
        </w:rPr>
        <w:t>2</w:t>
      </w:r>
      <w:r w:rsidRPr="00DB693B">
        <w:rPr>
          <w:szCs w:val="24"/>
        </w:rPr>
        <w:t xml:space="preserve"> год</w:t>
      </w:r>
      <w:r>
        <w:rPr>
          <w:szCs w:val="24"/>
        </w:rPr>
        <w:t>а</w:t>
      </w:r>
      <w:r w:rsidRPr="00DB693B">
        <w:rPr>
          <w:szCs w:val="24"/>
        </w:rPr>
        <w:t xml:space="preserve"> 10 месяцев (на базе </w:t>
      </w:r>
      <w:r>
        <w:rPr>
          <w:szCs w:val="24"/>
        </w:rPr>
        <w:t>среднего общего образования</w:t>
      </w:r>
      <w:r w:rsidRPr="00DB693B">
        <w:rPr>
          <w:szCs w:val="24"/>
        </w:rPr>
        <w:t>).</w:t>
      </w:r>
      <w:r>
        <w:rPr>
          <w:szCs w:val="24"/>
        </w:rPr>
        <w:t xml:space="preserve"> </w:t>
      </w:r>
    </w:p>
    <w:p w:rsidR="00EB5EF4" w:rsidRPr="00083D0C" w:rsidRDefault="00EB5EF4" w:rsidP="00EB5EF4">
      <w:pPr>
        <w:pStyle w:val="a5"/>
        <w:tabs>
          <w:tab w:val="left" w:pos="993"/>
        </w:tabs>
        <w:ind w:left="0"/>
        <w:jc w:val="both"/>
        <w:rPr>
          <w:sz w:val="18"/>
          <w:szCs w:val="24"/>
        </w:rPr>
      </w:pPr>
    </w:p>
    <w:p w:rsidR="00EB5EF4" w:rsidRPr="003A63E7" w:rsidRDefault="00EB5EF4" w:rsidP="00EB5EF4">
      <w:pPr>
        <w:pStyle w:val="a5"/>
        <w:tabs>
          <w:tab w:val="left" w:pos="426"/>
        </w:tabs>
        <w:ind w:left="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15.02.08 </w:t>
      </w:r>
      <w:r w:rsidRPr="003A63E7">
        <w:rPr>
          <w:b/>
          <w:i/>
          <w:szCs w:val="24"/>
        </w:rPr>
        <w:t xml:space="preserve">«Технология машиностроения»  </w:t>
      </w:r>
    </w:p>
    <w:p w:rsidR="00EB5EF4" w:rsidRPr="00097602" w:rsidRDefault="00EB5EF4" w:rsidP="00EB5EF4">
      <w:pPr>
        <w:pStyle w:val="a5"/>
        <w:tabs>
          <w:tab w:val="left" w:pos="993"/>
        </w:tabs>
        <w:ind w:left="0"/>
        <w:jc w:val="both"/>
        <w:rPr>
          <w:szCs w:val="24"/>
        </w:rPr>
      </w:pPr>
      <w:r>
        <w:rPr>
          <w:szCs w:val="24"/>
        </w:rPr>
        <w:t>Квалификация – техник.</w:t>
      </w:r>
    </w:p>
    <w:p w:rsidR="00EB5EF4" w:rsidRDefault="00EB5EF4" w:rsidP="00EB5EF4">
      <w:pPr>
        <w:tabs>
          <w:tab w:val="left" w:pos="993"/>
        </w:tabs>
        <w:jc w:val="both"/>
        <w:rPr>
          <w:szCs w:val="24"/>
        </w:rPr>
      </w:pPr>
      <w:r w:rsidRPr="008372FC">
        <w:rPr>
          <w:szCs w:val="24"/>
        </w:rPr>
        <w:t xml:space="preserve">Срок обучения 3 года 10 месяцев </w:t>
      </w:r>
      <w:r w:rsidRPr="00DB693B">
        <w:rPr>
          <w:szCs w:val="24"/>
        </w:rPr>
        <w:t xml:space="preserve">(на базе </w:t>
      </w:r>
      <w:r>
        <w:rPr>
          <w:szCs w:val="24"/>
        </w:rPr>
        <w:t>среднего общего образования</w:t>
      </w:r>
      <w:r w:rsidRPr="00DB693B">
        <w:rPr>
          <w:szCs w:val="24"/>
        </w:rPr>
        <w:t>).</w:t>
      </w:r>
    </w:p>
    <w:p w:rsidR="009E357E" w:rsidRPr="00ED5053" w:rsidRDefault="009E357E" w:rsidP="00EB5EF4">
      <w:pPr>
        <w:tabs>
          <w:tab w:val="left" w:pos="993"/>
        </w:tabs>
        <w:jc w:val="both"/>
        <w:rPr>
          <w:sz w:val="14"/>
          <w:szCs w:val="24"/>
        </w:rPr>
      </w:pPr>
    </w:p>
    <w:p w:rsidR="009E357E" w:rsidRDefault="009E357E" w:rsidP="009E357E">
      <w:pPr>
        <w:pStyle w:val="a5"/>
        <w:tabs>
          <w:tab w:val="left" w:pos="426"/>
        </w:tabs>
        <w:ind w:left="0"/>
        <w:jc w:val="both"/>
        <w:rPr>
          <w:szCs w:val="24"/>
        </w:rPr>
      </w:pPr>
      <w:r w:rsidRPr="00CE7E62">
        <w:rPr>
          <w:b/>
          <w:i/>
          <w:szCs w:val="24"/>
        </w:rPr>
        <w:t>23.02.03 «</w:t>
      </w:r>
      <w:r w:rsidRPr="00825C5E">
        <w:rPr>
          <w:b/>
          <w:i/>
          <w:szCs w:val="24"/>
        </w:rPr>
        <w:t>Техническое обслуживание и ремонт автомобильного транспорта»</w:t>
      </w:r>
      <w:r w:rsidRPr="00665697">
        <w:rPr>
          <w:szCs w:val="24"/>
        </w:rPr>
        <w:t xml:space="preserve"> </w:t>
      </w:r>
    </w:p>
    <w:p w:rsidR="009E357E" w:rsidRPr="00665697" w:rsidRDefault="009E357E" w:rsidP="009E357E">
      <w:pPr>
        <w:pStyle w:val="a5"/>
        <w:tabs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>Квалификация – техник.</w:t>
      </w:r>
    </w:p>
    <w:p w:rsidR="005511CC" w:rsidRDefault="009E357E" w:rsidP="009E357E">
      <w:pPr>
        <w:tabs>
          <w:tab w:val="left" w:pos="426"/>
        </w:tabs>
        <w:jc w:val="both"/>
        <w:rPr>
          <w:szCs w:val="24"/>
        </w:rPr>
      </w:pPr>
      <w:r w:rsidRPr="008372FC">
        <w:rPr>
          <w:szCs w:val="24"/>
        </w:rPr>
        <w:t xml:space="preserve">Срок обучения </w:t>
      </w:r>
      <w:r>
        <w:rPr>
          <w:szCs w:val="24"/>
        </w:rPr>
        <w:t xml:space="preserve"> </w:t>
      </w:r>
      <w:r w:rsidR="0054489F">
        <w:rPr>
          <w:szCs w:val="24"/>
        </w:rPr>
        <w:t>4 года 10</w:t>
      </w:r>
      <w:r w:rsidR="00CD634E" w:rsidRPr="00DB693B">
        <w:rPr>
          <w:szCs w:val="24"/>
        </w:rPr>
        <w:t xml:space="preserve"> </w:t>
      </w:r>
      <w:r w:rsidR="005511CC" w:rsidRPr="00DB693B">
        <w:rPr>
          <w:szCs w:val="24"/>
        </w:rPr>
        <w:t xml:space="preserve"> месяцев (на базе </w:t>
      </w:r>
      <w:r w:rsidR="005511CC">
        <w:t>основного общего образования</w:t>
      </w:r>
      <w:r w:rsidR="005511CC" w:rsidRPr="00DB693B">
        <w:rPr>
          <w:szCs w:val="24"/>
        </w:rPr>
        <w:t>)</w:t>
      </w:r>
    </w:p>
    <w:p w:rsidR="009E357E" w:rsidRDefault="009E357E" w:rsidP="009E357E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3 года 10 месяцев </w:t>
      </w:r>
      <w:r w:rsidRPr="00DB693B">
        <w:rPr>
          <w:szCs w:val="24"/>
        </w:rPr>
        <w:t xml:space="preserve">(на базе </w:t>
      </w:r>
      <w:r>
        <w:rPr>
          <w:szCs w:val="24"/>
        </w:rPr>
        <w:t>среднего общего образования</w:t>
      </w:r>
      <w:r w:rsidRPr="00DB693B">
        <w:rPr>
          <w:szCs w:val="24"/>
        </w:rPr>
        <w:t>).</w:t>
      </w:r>
    </w:p>
    <w:p w:rsidR="008B0AE7" w:rsidRPr="00ED5053" w:rsidRDefault="008B0AE7" w:rsidP="008B0AE7">
      <w:pPr>
        <w:tabs>
          <w:tab w:val="left" w:pos="426"/>
        </w:tabs>
        <w:jc w:val="both"/>
        <w:rPr>
          <w:b/>
          <w:i/>
          <w:sz w:val="14"/>
        </w:rPr>
      </w:pPr>
    </w:p>
    <w:p w:rsidR="009E357E" w:rsidRPr="00ED5053" w:rsidRDefault="009E357E" w:rsidP="009E357E">
      <w:pPr>
        <w:tabs>
          <w:tab w:val="left" w:pos="426"/>
        </w:tabs>
        <w:jc w:val="both"/>
        <w:rPr>
          <w:sz w:val="12"/>
          <w:szCs w:val="24"/>
        </w:rPr>
      </w:pPr>
    </w:p>
    <w:p w:rsidR="00DB693B" w:rsidRDefault="00CA5FCA" w:rsidP="00784A1F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      </w:t>
      </w:r>
      <w:r w:rsidR="00FF4AAD" w:rsidRPr="00FF4AAD">
        <w:rPr>
          <w:szCs w:val="24"/>
        </w:rPr>
        <w:t>Заключение договоров с физическими и юридическими лицами для обучения студентов на платной основе производится приемной комиссией во время приема документов.</w:t>
      </w:r>
    </w:p>
    <w:p w:rsidR="00B15A26" w:rsidRPr="00ED5053" w:rsidRDefault="00B15A26" w:rsidP="00784A1F">
      <w:pPr>
        <w:pStyle w:val="a5"/>
        <w:ind w:left="0"/>
        <w:jc w:val="both"/>
        <w:rPr>
          <w:sz w:val="10"/>
          <w:szCs w:val="24"/>
        </w:rPr>
      </w:pPr>
    </w:p>
    <w:p w:rsidR="00316613" w:rsidRDefault="00316613" w:rsidP="005A3CE0">
      <w:pPr>
        <w:ind w:left="-540" w:firstLine="540"/>
        <w:jc w:val="center"/>
        <w:rPr>
          <w:b/>
          <w:szCs w:val="24"/>
        </w:rPr>
      </w:pPr>
    </w:p>
    <w:p w:rsidR="002316EF" w:rsidRDefault="00831E90" w:rsidP="005A3CE0">
      <w:pPr>
        <w:ind w:left="-540" w:firstLine="540"/>
        <w:jc w:val="center"/>
        <w:rPr>
          <w:b/>
          <w:szCs w:val="24"/>
        </w:rPr>
      </w:pPr>
      <w:r w:rsidRPr="00A311F0">
        <w:rPr>
          <w:b/>
          <w:szCs w:val="24"/>
        </w:rPr>
        <w:t>2</w:t>
      </w:r>
      <w:r w:rsidR="004E0B6A" w:rsidRPr="005A3CE0">
        <w:rPr>
          <w:b/>
          <w:szCs w:val="24"/>
        </w:rPr>
        <w:t xml:space="preserve">. Организация приема граждан в </w:t>
      </w:r>
      <w:r w:rsidR="000D6E82">
        <w:rPr>
          <w:b/>
          <w:szCs w:val="24"/>
        </w:rPr>
        <w:t>колледж</w:t>
      </w:r>
    </w:p>
    <w:p w:rsidR="000E7B1F" w:rsidRPr="005A3CE0" w:rsidRDefault="000E7B1F" w:rsidP="005A3CE0">
      <w:pPr>
        <w:ind w:left="-540" w:firstLine="540"/>
        <w:jc w:val="center"/>
        <w:rPr>
          <w:b/>
          <w:szCs w:val="24"/>
        </w:rPr>
      </w:pPr>
    </w:p>
    <w:p w:rsidR="004E0B6A" w:rsidRDefault="00EB5EF4" w:rsidP="00EB5EF4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>8</w:t>
      </w:r>
      <w:r w:rsidR="00B15A26">
        <w:rPr>
          <w:szCs w:val="24"/>
        </w:rPr>
        <w:t>.</w:t>
      </w:r>
      <w:r w:rsidR="007119D2">
        <w:rPr>
          <w:szCs w:val="24"/>
        </w:rPr>
        <w:t xml:space="preserve"> </w:t>
      </w:r>
      <w:r w:rsidR="004E0B6A">
        <w:rPr>
          <w:szCs w:val="24"/>
        </w:rPr>
        <w:t xml:space="preserve">Организация приема граждан </w:t>
      </w:r>
      <w:r w:rsidR="00CA5FCA">
        <w:rPr>
          <w:szCs w:val="24"/>
        </w:rPr>
        <w:t>на обучение</w:t>
      </w:r>
      <w:r w:rsidR="004E0B6A">
        <w:rPr>
          <w:szCs w:val="24"/>
        </w:rPr>
        <w:t xml:space="preserve"> по </w:t>
      </w:r>
      <w:r w:rsidR="00CA5FCA">
        <w:rPr>
          <w:szCs w:val="24"/>
        </w:rPr>
        <w:t>образовательным</w:t>
      </w:r>
      <w:r w:rsidR="004E0B6A">
        <w:rPr>
          <w:szCs w:val="24"/>
        </w:rPr>
        <w:t xml:space="preserve"> </w:t>
      </w:r>
      <w:r w:rsidR="00D7079D">
        <w:rPr>
          <w:szCs w:val="24"/>
        </w:rPr>
        <w:t xml:space="preserve">  </w:t>
      </w:r>
      <w:r w:rsidR="004E0B6A">
        <w:rPr>
          <w:szCs w:val="24"/>
        </w:rPr>
        <w:t>программ</w:t>
      </w:r>
      <w:r w:rsidR="00CA5FCA">
        <w:rPr>
          <w:szCs w:val="24"/>
        </w:rPr>
        <w:t>ам</w:t>
      </w:r>
      <w:r w:rsidR="004E0B6A">
        <w:rPr>
          <w:szCs w:val="24"/>
        </w:rPr>
        <w:t xml:space="preserve"> осуществляется приемной комиссией </w:t>
      </w:r>
      <w:r w:rsidR="0062630A">
        <w:t>Г</w:t>
      </w:r>
      <w:r w:rsidR="003C0628">
        <w:t>БПО</w:t>
      </w:r>
      <w:r w:rsidR="0062630A">
        <w:t>У</w:t>
      </w:r>
      <w:r w:rsidR="003C0628">
        <w:t xml:space="preserve"> РД</w:t>
      </w:r>
      <w:r w:rsidR="0062630A">
        <w:t xml:space="preserve"> «</w:t>
      </w:r>
      <w:r w:rsidR="003C0628">
        <w:t>К</w:t>
      </w:r>
      <w:r w:rsidR="0062630A">
        <w:t>олледж</w:t>
      </w:r>
      <w:r w:rsidR="003C0628">
        <w:t xml:space="preserve"> машиностроения и сервиса им.</w:t>
      </w:r>
      <w:r w:rsidR="0062630A">
        <w:t xml:space="preserve"> С.Орджоникидзе»</w:t>
      </w:r>
      <w:r w:rsidR="00CA5FCA">
        <w:rPr>
          <w:szCs w:val="24"/>
        </w:rPr>
        <w:t xml:space="preserve"> </w:t>
      </w:r>
      <w:r w:rsidR="007119D2">
        <w:rPr>
          <w:szCs w:val="24"/>
        </w:rPr>
        <w:t>(</w:t>
      </w:r>
      <w:r w:rsidR="004E0B6A">
        <w:rPr>
          <w:szCs w:val="24"/>
        </w:rPr>
        <w:t>далее – приемная комиссия)</w:t>
      </w:r>
    </w:p>
    <w:p w:rsidR="004E0B6A" w:rsidRDefault="003D2933" w:rsidP="00CA5FCA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="004E0B6A">
        <w:rPr>
          <w:szCs w:val="24"/>
        </w:rPr>
        <w:t xml:space="preserve">Председателем приемной комиссии является директор </w:t>
      </w:r>
      <w:r w:rsidR="00280CA4">
        <w:rPr>
          <w:szCs w:val="24"/>
        </w:rPr>
        <w:t>К</w:t>
      </w:r>
      <w:r w:rsidR="0062630A">
        <w:rPr>
          <w:szCs w:val="24"/>
        </w:rPr>
        <w:t>олледжа</w:t>
      </w:r>
      <w:r w:rsidR="004E0B6A">
        <w:rPr>
          <w:szCs w:val="24"/>
        </w:rPr>
        <w:t>.</w:t>
      </w:r>
    </w:p>
    <w:p w:rsidR="001C0A08" w:rsidRPr="00ED5053" w:rsidRDefault="001C0A08" w:rsidP="001C0A08">
      <w:pPr>
        <w:pStyle w:val="ConsPlusNormal"/>
        <w:ind w:firstLine="540"/>
        <w:jc w:val="both"/>
        <w:rPr>
          <w:sz w:val="10"/>
        </w:rPr>
      </w:pPr>
    </w:p>
    <w:p w:rsidR="004E0B6A" w:rsidRPr="004C75DB" w:rsidRDefault="004E0B6A" w:rsidP="00EB5EF4">
      <w:pPr>
        <w:pStyle w:val="a5"/>
        <w:numPr>
          <w:ilvl w:val="0"/>
          <w:numId w:val="25"/>
        </w:numPr>
        <w:tabs>
          <w:tab w:val="left" w:pos="0"/>
        </w:tabs>
        <w:ind w:left="0" w:firstLine="426"/>
        <w:jc w:val="both"/>
        <w:rPr>
          <w:szCs w:val="24"/>
        </w:rPr>
      </w:pPr>
      <w:r w:rsidRPr="004C75DB">
        <w:rPr>
          <w:szCs w:val="24"/>
        </w:rPr>
        <w:t>Состав, полномочия и порядок деятельности приемной комиссии регламентиру</w:t>
      </w:r>
      <w:r w:rsidR="003A63E7" w:rsidRPr="004C75DB">
        <w:rPr>
          <w:szCs w:val="24"/>
        </w:rPr>
        <w:t>ю</w:t>
      </w:r>
      <w:r w:rsidRPr="004C75DB">
        <w:rPr>
          <w:szCs w:val="24"/>
        </w:rPr>
        <w:t xml:space="preserve">тся положением о ней, утвержденным директором </w:t>
      </w:r>
      <w:r w:rsidR="00280CA4">
        <w:rPr>
          <w:szCs w:val="24"/>
        </w:rPr>
        <w:t>К</w:t>
      </w:r>
      <w:r w:rsidR="007146BB">
        <w:rPr>
          <w:szCs w:val="24"/>
        </w:rPr>
        <w:t>олледжа</w:t>
      </w:r>
      <w:r w:rsidRPr="004C75DB">
        <w:rPr>
          <w:szCs w:val="24"/>
        </w:rPr>
        <w:t>.</w:t>
      </w:r>
    </w:p>
    <w:p w:rsidR="003D2933" w:rsidRPr="00ED5053" w:rsidRDefault="003D2933" w:rsidP="000635C9">
      <w:pPr>
        <w:pStyle w:val="a5"/>
        <w:tabs>
          <w:tab w:val="left" w:pos="284"/>
        </w:tabs>
        <w:ind w:left="284" w:hanging="426"/>
        <w:jc w:val="both"/>
        <w:rPr>
          <w:sz w:val="10"/>
          <w:szCs w:val="24"/>
        </w:rPr>
      </w:pPr>
    </w:p>
    <w:p w:rsidR="002316EF" w:rsidRDefault="00EB5EF4" w:rsidP="00EB5EF4">
      <w:pPr>
        <w:pStyle w:val="a5"/>
        <w:tabs>
          <w:tab w:val="left" w:pos="0"/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 xml:space="preserve">    10</w:t>
      </w:r>
      <w:r w:rsidR="00CA5FCA">
        <w:rPr>
          <w:szCs w:val="24"/>
        </w:rPr>
        <w:t>.</w:t>
      </w:r>
      <w:r w:rsidR="00B15A26">
        <w:rPr>
          <w:szCs w:val="24"/>
        </w:rPr>
        <w:t xml:space="preserve"> </w:t>
      </w:r>
      <w:r w:rsidR="0000429A" w:rsidRPr="003D2933">
        <w:rPr>
          <w:szCs w:val="24"/>
        </w:rPr>
        <w:t>Работу приемной комиссии и делопроизводство, а также личный прием</w:t>
      </w:r>
      <w:r w:rsidR="00DB0A23" w:rsidRPr="003D2933">
        <w:rPr>
          <w:szCs w:val="24"/>
        </w:rPr>
        <w:t xml:space="preserve"> </w:t>
      </w:r>
      <w:r w:rsidR="0000429A" w:rsidRPr="003D2933">
        <w:rPr>
          <w:szCs w:val="24"/>
        </w:rPr>
        <w:t>посту</w:t>
      </w:r>
      <w:r w:rsidR="00DB0A23" w:rsidRPr="003D2933">
        <w:rPr>
          <w:szCs w:val="24"/>
        </w:rPr>
        <w:t>пающих</w:t>
      </w:r>
      <w:r w:rsidR="00321715" w:rsidRPr="003D2933">
        <w:rPr>
          <w:szCs w:val="24"/>
        </w:rPr>
        <w:t xml:space="preserve"> и их родителей (законных представителей) организует ответственный секрета</w:t>
      </w:r>
      <w:r w:rsidR="00CA5FCA">
        <w:rPr>
          <w:szCs w:val="24"/>
        </w:rPr>
        <w:t>рь, который назначается  директором</w:t>
      </w:r>
      <w:r w:rsidR="00321715" w:rsidRPr="003D2933">
        <w:rPr>
          <w:szCs w:val="24"/>
        </w:rPr>
        <w:t xml:space="preserve"> </w:t>
      </w:r>
      <w:r w:rsidR="00280CA4">
        <w:rPr>
          <w:szCs w:val="24"/>
        </w:rPr>
        <w:t>К</w:t>
      </w:r>
      <w:r w:rsidR="007146BB">
        <w:rPr>
          <w:szCs w:val="24"/>
        </w:rPr>
        <w:t>олледжа</w:t>
      </w:r>
      <w:r w:rsidR="00321715" w:rsidRPr="003D2933">
        <w:rPr>
          <w:szCs w:val="24"/>
        </w:rPr>
        <w:t>.</w:t>
      </w:r>
    </w:p>
    <w:p w:rsidR="000A0569" w:rsidRPr="000A0569" w:rsidRDefault="001C0A08" w:rsidP="000A0569">
      <w:pPr>
        <w:pStyle w:val="a5"/>
        <w:tabs>
          <w:tab w:val="left" w:pos="0"/>
          <w:tab w:val="left" w:pos="284"/>
          <w:tab w:val="left" w:pos="567"/>
        </w:tabs>
        <w:ind w:left="0" w:firstLine="284"/>
        <w:jc w:val="both"/>
        <w:rPr>
          <w:szCs w:val="24"/>
        </w:rPr>
      </w:pPr>
      <w:r>
        <w:rPr>
          <w:szCs w:val="24"/>
        </w:rPr>
        <w:lastRenderedPageBreak/>
        <w:t xml:space="preserve"> 11</w:t>
      </w:r>
      <w:r w:rsidR="000A0569">
        <w:rPr>
          <w:szCs w:val="24"/>
        </w:rPr>
        <w:t xml:space="preserve">. </w:t>
      </w:r>
      <w:r w:rsidR="000A0569" w:rsidRPr="000A0569">
        <w:rPr>
          <w:szCs w:val="24"/>
        </w:rPr>
        <w:t>Для организации и проведения вступительных испытаний по</w:t>
      </w:r>
      <w:r w:rsidR="000A0569" w:rsidRPr="000A0569">
        <w:rPr>
          <w:szCs w:val="24"/>
        </w:rPr>
        <w:br/>
        <w:t>специальностям, требующим наличия у поступающих определенных</w:t>
      </w:r>
      <w:r w:rsidR="000A0569" w:rsidRPr="000A0569">
        <w:rPr>
          <w:szCs w:val="24"/>
        </w:rPr>
        <w:br/>
        <w:t>творческих способностей, физических и (или) психологических качеств</w:t>
      </w:r>
      <w:r w:rsidR="000A0569" w:rsidRPr="000A0569">
        <w:rPr>
          <w:szCs w:val="24"/>
        </w:rPr>
        <w:br/>
        <w:t>(далее - вступительные испытания), председателем приемной комиссии</w:t>
      </w:r>
      <w:r w:rsidR="000A0569" w:rsidRPr="000A0569">
        <w:rPr>
          <w:szCs w:val="24"/>
        </w:rPr>
        <w:br/>
        <w:t>утверждаются   составы   экзаменационных   и   апелляционных   комиссий.</w:t>
      </w:r>
      <w:r w:rsidR="000A0569">
        <w:rPr>
          <w:szCs w:val="24"/>
        </w:rPr>
        <w:t xml:space="preserve"> </w:t>
      </w:r>
      <w:r w:rsidR="000A0569" w:rsidRPr="000A0569">
        <w:rPr>
          <w:szCs w:val="24"/>
        </w:rPr>
        <w:t>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0A0569" w:rsidRPr="003D2933" w:rsidRDefault="000A0569" w:rsidP="000A0569">
      <w:pPr>
        <w:pStyle w:val="a5"/>
        <w:tabs>
          <w:tab w:val="left" w:pos="0"/>
          <w:tab w:val="left" w:pos="284"/>
          <w:tab w:val="left" w:pos="567"/>
        </w:tabs>
        <w:ind w:left="0"/>
        <w:jc w:val="both"/>
        <w:rPr>
          <w:szCs w:val="24"/>
        </w:rPr>
      </w:pPr>
    </w:p>
    <w:p w:rsidR="00321715" w:rsidRPr="003D2933" w:rsidRDefault="00EF06FF" w:rsidP="001C0A08">
      <w:pPr>
        <w:pStyle w:val="a5"/>
        <w:numPr>
          <w:ilvl w:val="0"/>
          <w:numId w:val="26"/>
        </w:numPr>
        <w:tabs>
          <w:tab w:val="left" w:pos="0"/>
        </w:tabs>
        <w:ind w:left="0" w:firstLine="284"/>
        <w:jc w:val="both"/>
        <w:rPr>
          <w:szCs w:val="24"/>
        </w:rPr>
      </w:pPr>
      <w:r>
        <w:rPr>
          <w:szCs w:val="24"/>
        </w:rPr>
        <w:t xml:space="preserve">При приеме в </w:t>
      </w:r>
      <w:r w:rsidR="00C4145F">
        <w:rPr>
          <w:szCs w:val="24"/>
        </w:rPr>
        <w:t>Колледж</w:t>
      </w:r>
      <w:r w:rsidR="00166A91" w:rsidRPr="003D2933">
        <w:rPr>
          <w:szCs w:val="24"/>
        </w:rPr>
        <w:t xml:space="preserve"> обеспечива</w:t>
      </w:r>
      <w:r>
        <w:rPr>
          <w:szCs w:val="24"/>
        </w:rPr>
        <w:t>ю</w:t>
      </w:r>
      <w:r w:rsidR="00166A91" w:rsidRPr="003D2933">
        <w:rPr>
          <w:szCs w:val="24"/>
        </w:rPr>
        <w:t>т</w:t>
      </w:r>
      <w:r w:rsidR="00321715" w:rsidRPr="003D2933">
        <w:rPr>
          <w:szCs w:val="24"/>
        </w:rPr>
        <w:t xml:space="preserve">ся </w:t>
      </w:r>
      <w:r w:rsidR="00166A91" w:rsidRPr="003D2933">
        <w:rPr>
          <w:szCs w:val="24"/>
        </w:rPr>
        <w:t xml:space="preserve">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3D2933" w:rsidRPr="003D2933" w:rsidRDefault="003D2933" w:rsidP="000A0569">
      <w:pPr>
        <w:pStyle w:val="a5"/>
        <w:ind w:left="0" w:firstLine="284"/>
        <w:rPr>
          <w:szCs w:val="24"/>
        </w:rPr>
      </w:pPr>
    </w:p>
    <w:p w:rsidR="003D2933" w:rsidRDefault="00166A91" w:rsidP="000A0569">
      <w:pPr>
        <w:pStyle w:val="a5"/>
        <w:numPr>
          <w:ilvl w:val="0"/>
          <w:numId w:val="26"/>
        </w:numPr>
        <w:ind w:left="0" w:firstLine="284"/>
        <w:jc w:val="both"/>
        <w:rPr>
          <w:szCs w:val="24"/>
        </w:rPr>
      </w:pPr>
      <w:r w:rsidRPr="0083783C">
        <w:rPr>
          <w:szCs w:val="24"/>
        </w:rPr>
        <w:t>С целью</w:t>
      </w:r>
      <w:r w:rsidR="00CB7E12" w:rsidRPr="0083783C">
        <w:rPr>
          <w:szCs w:val="24"/>
        </w:rPr>
        <w:t xml:space="preserve"> </w:t>
      </w:r>
      <w:r w:rsidR="00786D51">
        <w:rPr>
          <w:szCs w:val="24"/>
        </w:rPr>
        <w:t xml:space="preserve">подтверждения достоверности </w:t>
      </w:r>
      <w:r w:rsidR="00CB7E12" w:rsidRPr="0083783C">
        <w:rPr>
          <w:szCs w:val="24"/>
        </w:rPr>
        <w:t xml:space="preserve">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635C9" w:rsidRDefault="000635C9" w:rsidP="000A0569">
      <w:pPr>
        <w:pStyle w:val="a5"/>
        <w:ind w:left="0"/>
        <w:rPr>
          <w:szCs w:val="24"/>
        </w:rPr>
      </w:pPr>
    </w:p>
    <w:p w:rsidR="002316EF" w:rsidRPr="007119D2" w:rsidRDefault="000648F3" w:rsidP="0049075B">
      <w:pPr>
        <w:jc w:val="center"/>
        <w:rPr>
          <w:b/>
          <w:szCs w:val="24"/>
        </w:rPr>
      </w:pPr>
      <w:r>
        <w:rPr>
          <w:b/>
          <w:szCs w:val="24"/>
        </w:rPr>
        <w:t>3</w:t>
      </w:r>
      <w:r w:rsidR="005A3CE0" w:rsidRPr="007119D2">
        <w:rPr>
          <w:b/>
          <w:szCs w:val="24"/>
        </w:rPr>
        <w:t>. Организация информирования пос</w:t>
      </w:r>
      <w:r w:rsidR="00640E88" w:rsidRPr="007119D2">
        <w:rPr>
          <w:b/>
          <w:szCs w:val="24"/>
        </w:rPr>
        <w:t>т</w:t>
      </w:r>
      <w:r w:rsidR="005A3CE0" w:rsidRPr="007119D2">
        <w:rPr>
          <w:b/>
          <w:szCs w:val="24"/>
        </w:rPr>
        <w:t xml:space="preserve">упающих </w:t>
      </w:r>
    </w:p>
    <w:p w:rsidR="00640E88" w:rsidRPr="007119D2" w:rsidRDefault="00640E88" w:rsidP="0049075B">
      <w:pPr>
        <w:jc w:val="center"/>
        <w:rPr>
          <w:b/>
          <w:szCs w:val="24"/>
        </w:rPr>
      </w:pPr>
    </w:p>
    <w:p w:rsidR="00640E88" w:rsidRDefault="001C0A08" w:rsidP="000A0569">
      <w:pPr>
        <w:tabs>
          <w:tab w:val="left" w:pos="0"/>
        </w:tabs>
        <w:ind w:firstLine="284"/>
        <w:jc w:val="both"/>
        <w:rPr>
          <w:szCs w:val="24"/>
        </w:rPr>
      </w:pPr>
      <w:r>
        <w:rPr>
          <w:szCs w:val="24"/>
        </w:rPr>
        <w:t>14</w:t>
      </w:r>
      <w:r w:rsidR="00B15A26">
        <w:rPr>
          <w:szCs w:val="24"/>
        </w:rPr>
        <w:t xml:space="preserve">. </w:t>
      </w:r>
      <w:r w:rsidR="00C4145F">
        <w:rPr>
          <w:szCs w:val="24"/>
        </w:rPr>
        <w:t xml:space="preserve">Колледж </w:t>
      </w:r>
      <w:r w:rsidR="00A464BF">
        <w:rPr>
          <w:szCs w:val="24"/>
        </w:rPr>
        <w:t xml:space="preserve"> объявляет прием граждан на обучение</w:t>
      </w:r>
      <w:r w:rsidR="00640E88">
        <w:rPr>
          <w:szCs w:val="24"/>
        </w:rPr>
        <w:t xml:space="preserve"> по образовательным программам</w:t>
      </w:r>
      <w:r w:rsidR="00A464BF">
        <w:rPr>
          <w:szCs w:val="24"/>
        </w:rPr>
        <w:t xml:space="preserve"> только при наличии </w:t>
      </w:r>
      <w:r w:rsidR="00640E88">
        <w:rPr>
          <w:szCs w:val="24"/>
        </w:rPr>
        <w:t xml:space="preserve"> лицензи</w:t>
      </w:r>
      <w:r w:rsidR="00A464BF">
        <w:rPr>
          <w:szCs w:val="24"/>
        </w:rPr>
        <w:t xml:space="preserve">и </w:t>
      </w:r>
      <w:r w:rsidR="00640E88">
        <w:rPr>
          <w:szCs w:val="24"/>
        </w:rPr>
        <w:t xml:space="preserve"> на осуществление образовательной деятельности по этим образовательным программам.</w:t>
      </w:r>
    </w:p>
    <w:p w:rsidR="008372FC" w:rsidRPr="00D93967" w:rsidRDefault="008372FC" w:rsidP="000A0569">
      <w:pPr>
        <w:tabs>
          <w:tab w:val="left" w:pos="426"/>
        </w:tabs>
        <w:ind w:left="426" w:firstLine="284"/>
        <w:contextualSpacing/>
      </w:pPr>
    </w:p>
    <w:p w:rsidR="00A72D27" w:rsidRDefault="001C0A08" w:rsidP="000A0569">
      <w:pPr>
        <w:tabs>
          <w:tab w:val="left" w:pos="0"/>
        </w:tabs>
        <w:ind w:firstLine="284"/>
        <w:contextualSpacing/>
        <w:jc w:val="both"/>
      </w:pPr>
      <w:r>
        <w:rPr>
          <w:szCs w:val="24"/>
        </w:rPr>
        <w:t>15</w:t>
      </w:r>
      <w:r w:rsidR="00B15A26">
        <w:rPr>
          <w:szCs w:val="24"/>
        </w:rPr>
        <w:t>.</w:t>
      </w:r>
      <w:r w:rsidR="00A464BF">
        <w:rPr>
          <w:szCs w:val="24"/>
        </w:rPr>
        <w:t xml:space="preserve"> </w:t>
      </w:r>
      <w:r w:rsidR="00C4145F">
        <w:rPr>
          <w:szCs w:val="24"/>
        </w:rPr>
        <w:t xml:space="preserve">Колледж  </w:t>
      </w:r>
      <w:r w:rsidR="00A464BF">
        <w:rPr>
          <w:szCs w:val="24"/>
        </w:rPr>
        <w:t>обязан ознакомить поступающего и (или)</w:t>
      </w:r>
      <w:r w:rsidR="00DF33CA" w:rsidRPr="00D93967">
        <w:t xml:space="preserve"> его родителей (законных представителей) с</w:t>
      </w:r>
      <w:r w:rsidR="00497D8E">
        <w:t>о своим</w:t>
      </w:r>
      <w:r w:rsidR="00DF33CA" w:rsidRPr="00D93967">
        <w:t xml:space="preserve"> уставом</w:t>
      </w:r>
      <w:r w:rsidR="00EF06FF">
        <w:t>,</w:t>
      </w:r>
      <w:r w:rsidR="00DF33CA" w:rsidRPr="00D93967">
        <w:t xml:space="preserve"> </w:t>
      </w:r>
      <w:r w:rsidR="00280CA4">
        <w:t xml:space="preserve">с </w:t>
      </w:r>
      <w:r w:rsidR="00EF06FF">
        <w:t>л</w:t>
      </w:r>
      <w:r w:rsidR="00DF33CA" w:rsidRPr="00D93967">
        <w:t xml:space="preserve">ицензией на </w:t>
      </w:r>
      <w:r w:rsidR="00A464BF">
        <w:t>осуществление</w:t>
      </w:r>
      <w:r w:rsidR="00DF33CA" w:rsidRPr="00D93967">
        <w:t xml:space="preserve"> образовательной деятельности, свидетельством</w:t>
      </w:r>
      <w:r w:rsidR="00A464BF">
        <w:t xml:space="preserve"> о государственной аккредитации</w:t>
      </w:r>
      <w:r w:rsidR="00DF33CA" w:rsidRPr="00D93967">
        <w:t xml:space="preserve">, </w:t>
      </w:r>
      <w:r w:rsidR="00A464BF">
        <w:t xml:space="preserve">с </w:t>
      </w:r>
      <w:r w:rsidR="00DF33CA" w:rsidRPr="00D93967">
        <w:t xml:space="preserve">образовательными программами, реализуемыми </w:t>
      </w:r>
      <w:r w:rsidR="00294079">
        <w:t>Колледжем</w:t>
      </w:r>
      <w:r w:rsidR="00DF33CA" w:rsidRPr="00D93967">
        <w:t>, и другими документами, регламентирующими организацию</w:t>
      </w:r>
      <w:r w:rsidR="00A464BF">
        <w:t xml:space="preserve"> и осуществление</w:t>
      </w:r>
      <w:r w:rsidR="00DF33CA" w:rsidRPr="00D93967">
        <w:t xml:space="preserve"> образовательн</w:t>
      </w:r>
      <w:r w:rsidR="00A464BF">
        <w:t>ой деятельности, права и обязанности обучающихся,</w:t>
      </w:r>
      <w:r w:rsidR="00A72D27">
        <w:t xml:space="preserve"> работу приемной комиссии.</w:t>
      </w:r>
    </w:p>
    <w:p w:rsidR="00A72D27" w:rsidRDefault="00A72D27" w:rsidP="000A0569">
      <w:pPr>
        <w:tabs>
          <w:tab w:val="left" w:pos="426"/>
        </w:tabs>
        <w:ind w:left="426" w:firstLine="284"/>
        <w:contextualSpacing/>
        <w:jc w:val="both"/>
      </w:pPr>
    </w:p>
    <w:p w:rsidR="00A72D27" w:rsidRDefault="001C0A08" w:rsidP="000A0569">
      <w:pPr>
        <w:tabs>
          <w:tab w:val="left" w:pos="0"/>
        </w:tabs>
        <w:ind w:firstLine="284"/>
        <w:contextualSpacing/>
        <w:jc w:val="both"/>
      </w:pPr>
      <w:r>
        <w:t>16</w:t>
      </w:r>
      <w:r w:rsidR="00497D8E">
        <w:t>.</w:t>
      </w:r>
      <w:r w:rsidR="00A72D27">
        <w:t xml:space="preserve"> В целях информирования о приеме на обучение </w:t>
      </w:r>
      <w:r w:rsidR="000D6E82">
        <w:t>Колледж</w:t>
      </w:r>
      <w:r w:rsidR="00A72D27">
        <w:t xml:space="preserve"> размещает </w:t>
      </w:r>
      <w:r w:rsidR="00A72D27" w:rsidRPr="00D93967">
        <w:t xml:space="preserve">указанные документы на своем официальном сайте </w:t>
      </w:r>
      <w:r w:rsidR="00D51504" w:rsidRPr="00295E60">
        <w:rPr>
          <w:color w:val="000000"/>
        </w:rPr>
        <w:t>(</w:t>
      </w:r>
      <w:r w:rsidR="00D51504" w:rsidRPr="00631058">
        <w:rPr>
          <w:b/>
          <w:color w:val="000000"/>
        </w:rPr>
        <w:t>http://рикдагестан.рф</w:t>
      </w:r>
      <w:r w:rsidR="00D51504" w:rsidRPr="005B4163">
        <w:rPr>
          <w:color w:val="000000"/>
        </w:rPr>
        <w:t>)</w:t>
      </w:r>
      <w:r>
        <w:t xml:space="preserve">  </w:t>
      </w:r>
      <w:r w:rsidR="00A72D27" w:rsidRPr="00D93967">
        <w:t xml:space="preserve">в сети Интернет </w:t>
      </w:r>
      <w:r w:rsidR="00A72D27">
        <w:t>(далее - официальный сайт), а также обеспечивает свободный доступ в здание</w:t>
      </w:r>
      <w:r w:rsidR="000A0569">
        <w:t xml:space="preserve"> </w:t>
      </w:r>
      <w:r w:rsidR="00A72D27">
        <w:t xml:space="preserve"> </w:t>
      </w:r>
      <w:r w:rsidR="000D6E82">
        <w:t>Колледжа</w:t>
      </w:r>
      <w:r w:rsidR="00A72D27">
        <w:t xml:space="preserve">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B15A26" w:rsidRDefault="00B15A26" w:rsidP="000A0569">
      <w:pPr>
        <w:tabs>
          <w:tab w:val="left" w:pos="426"/>
        </w:tabs>
        <w:ind w:left="426" w:firstLine="284"/>
        <w:contextualSpacing/>
        <w:jc w:val="both"/>
      </w:pPr>
    </w:p>
    <w:p w:rsidR="00406408" w:rsidRDefault="001C0A08" w:rsidP="000A0569">
      <w:pPr>
        <w:ind w:firstLine="284"/>
        <w:contextualSpacing/>
        <w:jc w:val="both"/>
        <w:rPr>
          <w:szCs w:val="24"/>
        </w:rPr>
      </w:pPr>
      <w:r>
        <w:t>17</w:t>
      </w:r>
      <w:r w:rsidR="00497D8E">
        <w:t>.</w:t>
      </w:r>
      <w:r w:rsidR="00406408">
        <w:t xml:space="preserve"> </w:t>
      </w:r>
      <w:r w:rsidR="00406408">
        <w:rPr>
          <w:szCs w:val="24"/>
        </w:rPr>
        <w:t xml:space="preserve">Приемная комиссия на официальном сайте </w:t>
      </w:r>
      <w:r w:rsidR="00280CA4">
        <w:rPr>
          <w:szCs w:val="24"/>
        </w:rPr>
        <w:t>К</w:t>
      </w:r>
      <w:r w:rsidR="000D6E82">
        <w:rPr>
          <w:szCs w:val="24"/>
        </w:rPr>
        <w:t>олледжа</w:t>
      </w:r>
      <w:r w:rsidR="00406408">
        <w:rPr>
          <w:szCs w:val="24"/>
        </w:rPr>
        <w:t xml:space="preserve"> и информационном стенде до начала приема документов размещает следующую информацию:</w:t>
      </w:r>
    </w:p>
    <w:p w:rsidR="00406408" w:rsidRDefault="00406408" w:rsidP="00F874A3">
      <w:pPr>
        <w:ind w:left="567" w:hanging="426"/>
        <w:contextualSpacing/>
        <w:jc w:val="both"/>
        <w:rPr>
          <w:szCs w:val="24"/>
        </w:rPr>
      </w:pPr>
      <w:r>
        <w:rPr>
          <w:szCs w:val="24"/>
        </w:rPr>
        <w:t xml:space="preserve">   - месторасположение</w:t>
      </w:r>
      <w:r w:rsidR="00497D8E">
        <w:rPr>
          <w:szCs w:val="24"/>
        </w:rPr>
        <w:t xml:space="preserve"> </w:t>
      </w:r>
      <w:r w:rsidR="00C4145F">
        <w:rPr>
          <w:szCs w:val="24"/>
        </w:rPr>
        <w:t>колледжа</w:t>
      </w:r>
      <w:r>
        <w:rPr>
          <w:szCs w:val="24"/>
        </w:rPr>
        <w:t xml:space="preserve">, график приема граждан, номера телефонов, адреса </w:t>
      </w:r>
      <w:r w:rsidR="00F874A3">
        <w:rPr>
          <w:szCs w:val="24"/>
        </w:rPr>
        <w:t xml:space="preserve">  </w:t>
      </w:r>
      <w:r w:rsidR="00497D8E">
        <w:rPr>
          <w:szCs w:val="24"/>
        </w:rPr>
        <w:t xml:space="preserve">официального сайта </w:t>
      </w:r>
      <w:r>
        <w:rPr>
          <w:szCs w:val="24"/>
        </w:rPr>
        <w:t>и электронной почты;</w:t>
      </w:r>
    </w:p>
    <w:p w:rsidR="00406408" w:rsidRDefault="00497D8E" w:rsidP="00423283">
      <w:pPr>
        <w:tabs>
          <w:tab w:val="left" w:pos="567"/>
        </w:tabs>
        <w:ind w:left="567" w:hanging="426"/>
        <w:contextualSpacing/>
        <w:rPr>
          <w:szCs w:val="24"/>
        </w:rPr>
      </w:pPr>
      <w:r>
        <w:rPr>
          <w:szCs w:val="24"/>
        </w:rPr>
        <w:t xml:space="preserve">   -</w:t>
      </w:r>
      <w:r w:rsidR="00423283">
        <w:rPr>
          <w:szCs w:val="24"/>
        </w:rPr>
        <w:t xml:space="preserve"> </w:t>
      </w:r>
      <w:r>
        <w:rPr>
          <w:szCs w:val="24"/>
        </w:rPr>
        <w:t xml:space="preserve"> извлечения</w:t>
      </w:r>
      <w:r w:rsidR="00406408">
        <w:rPr>
          <w:szCs w:val="24"/>
        </w:rPr>
        <w:t xml:space="preserve"> из нормативных правовых актов, регламентирующих образовательную деятельность </w:t>
      </w:r>
      <w:r w:rsidR="00280CA4">
        <w:rPr>
          <w:szCs w:val="24"/>
        </w:rPr>
        <w:t>К</w:t>
      </w:r>
      <w:r w:rsidR="00C4145F">
        <w:rPr>
          <w:szCs w:val="24"/>
        </w:rPr>
        <w:t>олледжа</w:t>
      </w:r>
      <w:r w:rsidR="00406408">
        <w:rPr>
          <w:szCs w:val="24"/>
        </w:rPr>
        <w:t>;</w:t>
      </w:r>
    </w:p>
    <w:p w:rsidR="00406408" w:rsidRDefault="00406408" w:rsidP="00406408">
      <w:pPr>
        <w:ind w:left="426" w:hanging="426"/>
        <w:contextualSpacing/>
        <w:jc w:val="both"/>
        <w:rPr>
          <w:szCs w:val="24"/>
        </w:rPr>
      </w:pPr>
      <w:r>
        <w:rPr>
          <w:szCs w:val="24"/>
        </w:rPr>
        <w:t xml:space="preserve">     - </w:t>
      </w:r>
      <w:r w:rsidR="00933FAF">
        <w:rPr>
          <w:szCs w:val="24"/>
        </w:rPr>
        <w:t xml:space="preserve"> </w:t>
      </w:r>
      <w:r w:rsidR="001B1E3D">
        <w:rPr>
          <w:szCs w:val="24"/>
        </w:rPr>
        <w:t xml:space="preserve">перечень специальностей и профессии для поступления в </w:t>
      </w:r>
      <w:r w:rsidR="00280CA4">
        <w:rPr>
          <w:szCs w:val="24"/>
        </w:rPr>
        <w:t>К</w:t>
      </w:r>
      <w:r w:rsidR="00C4145F">
        <w:rPr>
          <w:szCs w:val="24"/>
        </w:rPr>
        <w:t>олледж</w:t>
      </w:r>
      <w:r w:rsidR="001B1E3D">
        <w:rPr>
          <w:szCs w:val="24"/>
        </w:rPr>
        <w:t>;</w:t>
      </w:r>
    </w:p>
    <w:p w:rsidR="001B1E3D" w:rsidRDefault="000A0569" w:rsidP="000A0569">
      <w:pPr>
        <w:ind w:left="426" w:hanging="426"/>
        <w:contextualSpacing/>
      </w:pPr>
      <w:r>
        <w:rPr>
          <w:szCs w:val="24"/>
        </w:rPr>
        <w:t xml:space="preserve">     </w:t>
      </w:r>
      <w:r w:rsidR="001B1E3D">
        <w:rPr>
          <w:szCs w:val="24"/>
        </w:rPr>
        <w:t xml:space="preserve">- </w:t>
      </w:r>
      <w:r w:rsidR="00933FAF">
        <w:rPr>
          <w:szCs w:val="24"/>
        </w:rPr>
        <w:t xml:space="preserve"> </w:t>
      </w:r>
      <w:r w:rsidR="001B1E3D">
        <w:rPr>
          <w:szCs w:val="24"/>
        </w:rPr>
        <w:t xml:space="preserve">образцы заполнения заявления для поступающих в </w:t>
      </w:r>
      <w:r w:rsidR="00280CA4">
        <w:rPr>
          <w:szCs w:val="24"/>
        </w:rPr>
        <w:t>К</w:t>
      </w:r>
      <w:r w:rsidR="00C4145F">
        <w:rPr>
          <w:szCs w:val="24"/>
        </w:rPr>
        <w:t>олледж</w:t>
      </w:r>
      <w:r w:rsidR="001B1E3D">
        <w:rPr>
          <w:szCs w:val="24"/>
        </w:rPr>
        <w:t>.</w:t>
      </w:r>
    </w:p>
    <w:p w:rsidR="00933FAF" w:rsidRPr="00F72CE5" w:rsidRDefault="00933FAF" w:rsidP="00EF06FF">
      <w:pPr>
        <w:ind w:left="426" w:hanging="426"/>
        <w:contextualSpacing/>
        <w:jc w:val="both"/>
      </w:pPr>
    </w:p>
    <w:p w:rsidR="00EF759C" w:rsidRDefault="001C0A08" w:rsidP="002572EC">
      <w:pPr>
        <w:ind w:left="426" w:hanging="142"/>
        <w:jc w:val="both"/>
        <w:rPr>
          <w:szCs w:val="24"/>
        </w:rPr>
      </w:pPr>
      <w:r>
        <w:rPr>
          <w:szCs w:val="24"/>
        </w:rPr>
        <w:t xml:space="preserve"> 17</w:t>
      </w:r>
      <w:r w:rsidR="00497D8E">
        <w:rPr>
          <w:szCs w:val="24"/>
        </w:rPr>
        <w:t>.1.</w:t>
      </w:r>
      <w:r w:rsidR="008E7C20">
        <w:rPr>
          <w:szCs w:val="24"/>
        </w:rPr>
        <w:t xml:space="preserve"> </w:t>
      </w:r>
      <w:r w:rsidR="00EF759C">
        <w:rPr>
          <w:szCs w:val="24"/>
        </w:rPr>
        <w:t>Не позднее 1 марта:</w:t>
      </w:r>
    </w:p>
    <w:p w:rsidR="00640E88" w:rsidRDefault="00045B77" w:rsidP="00D7079D">
      <w:pPr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8E7C20">
        <w:rPr>
          <w:szCs w:val="24"/>
        </w:rPr>
        <w:t>п</w:t>
      </w:r>
      <w:r w:rsidR="00EF759C">
        <w:rPr>
          <w:szCs w:val="24"/>
        </w:rPr>
        <w:t xml:space="preserve">равила </w:t>
      </w:r>
      <w:r w:rsidR="00A11EBD">
        <w:rPr>
          <w:szCs w:val="24"/>
        </w:rPr>
        <w:t xml:space="preserve"> </w:t>
      </w:r>
      <w:r w:rsidR="00280CA4">
        <w:rPr>
          <w:szCs w:val="24"/>
        </w:rPr>
        <w:t>приема в К</w:t>
      </w:r>
      <w:r w:rsidR="00C4145F">
        <w:rPr>
          <w:szCs w:val="24"/>
        </w:rPr>
        <w:t>олледж</w:t>
      </w:r>
      <w:r w:rsidR="00EF759C">
        <w:rPr>
          <w:szCs w:val="24"/>
        </w:rPr>
        <w:t>;</w:t>
      </w:r>
    </w:p>
    <w:p w:rsidR="00EF759C" w:rsidRDefault="00045B77" w:rsidP="00D7079D">
      <w:pPr>
        <w:ind w:left="567" w:hanging="141"/>
        <w:jc w:val="both"/>
        <w:rPr>
          <w:szCs w:val="24"/>
        </w:rPr>
      </w:pPr>
      <w:r w:rsidRPr="008A754E">
        <w:rPr>
          <w:szCs w:val="24"/>
        </w:rPr>
        <w:lastRenderedPageBreak/>
        <w:t xml:space="preserve">- </w:t>
      </w:r>
      <w:r w:rsidR="00A72D27">
        <w:rPr>
          <w:szCs w:val="24"/>
        </w:rPr>
        <w:t>условия</w:t>
      </w:r>
      <w:r w:rsidR="00497D8E">
        <w:rPr>
          <w:szCs w:val="24"/>
        </w:rPr>
        <w:t xml:space="preserve"> приема</w:t>
      </w:r>
      <w:r w:rsidR="00EF759C" w:rsidRPr="008A754E">
        <w:rPr>
          <w:szCs w:val="24"/>
        </w:rPr>
        <w:t xml:space="preserve"> </w:t>
      </w:r>
      <w:r w:rsidR="00A72D27">
        <w:rPr>
          <w:szCs w:val="24"/>
        </w:rPr>
        <w:t xml:space="preserve">на обучение </w:t>
      </w:r>
      <w:r w:rsidR="00EF759C" w:rsidRPr="008A754E">
        <w:rPr>
          <w:szCs w:val="24"/>
        </w:rPr>
        <w:t xml:space="preserve"> по договорам</w:t>
      </w:r>
      <w:r w:rsidR="00A72D27">
        <w:rPr>
          <w:szCs w:val="24"/>
        </w:rPr>
        <w:t xml:space="preserve"> об оказании платных образовательных услуг</w:t>
      </w:r>
      <w:r w:rsidR="00EF759C" w:rsidRPr="008A754E">
        <w:rPr>
          <w:szCs w:val="24"/>
        </w:rPr>
        <w:t>;</w:t>
      </w:r>
    </w:p>
    <w:p w:rsidR="00EF759C" w:rsidRDefault="00045B77" w:rsidP="00D7079D">
      <w:pPr>
        <w:ind w:left="567" w:hanging="141"/>
        <w:jc w:val="both"/>
        <w:rPr>
          <w:szCs w:val="24"/>
        </w:rPr>
      </w:pPr>
      <w:r>
        <w:rPr>
          <w:szCs w:val="24"/>
        </w:rPr>
        <w:t xml:space="preserve">- </w:t>
      </w:r>
      <w:r w:rsidR="00EF759C">
        <w:rPr>
          <w:szCs w:val="24"/>
        </w:rPr>
        <w:t>перечень специальностей</w:t>
      </w:r>
      <w:r w:rsidR="00A72D27">
        <w:rPr>
          <w:szCs w:val="24"/>
        </w:rPr>
        <w:t xml:space="preserve"> (профессий)</w:t>
      </w:r>
      <w:r w:rsidR="00EF759C">
        <w:rPr>
          <w:szCs w:val="24"/>
        </w:rPr>
        <w:t xml:space="preserve">, по которым </w:t>
      </w:r>
      <w:r w:rsidR="00280CA4">
        <w:rPr>
          <w:szCs w:val="24"/>
        </w:rPr>
        <w:t>К</w:t>
      </w:r>
      <w:r w:rsidR="000D6E82">
        <w:rPr>
          <w:szCs w:val="24"/>
        </w:rPr>
        <w:t>олледж</w:t>
      </w:r>
      <w:r w:rsidR="00EF759C">
        <w:rPr>
          <w:szCs w:val="24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</w:t>
      </w:r>
      <w:r w:rsidR="00EF06FF">
        <w:rPr>
          <w:szCs w:val="24"/>
        </w:rPr>
        <w:t>ая</w:t>
      </w:r>
      <w:r w:rsidR="00EF759C">
        <w:rPr>
          <w:szCs w:val="24"/>
        </w:rPr>
        <w:t>, заочн</w:t>
      </w:r>
      <w:r w:rsidR="00EF06FF">
        <w:rPr>
          <w:szCs w:val="24"/>
        </w:rPr>
        <w:t>ая</w:t>
      </w:r>
      <w:r w:rsidR="00EF759C">
        <w:rPr>
          <w:szCs w:val="24"/>
        </w:rPr>
        <w:t>);</w:t>
      </w:r>
    </w:p>
    <w:p w:rsidR="00890950" w:rsidRDefault="00045B77" w:rsidP="00D7079D">
      <w:pPr>
        <w:ind w:left="567" w:hanging="141"/>
        <w:jc w:val="both"/>
        <w:rPr>
          <w:szCs w:val="24"/>
        </w:rPr>
      </w:pPr>
      <w:r>
        <w:rPr>
          <w:szCs w:val="24"/>
        </w:rPr>
        <w:t>-</w:t>
      </w:r>
      <w:r w:rsidR="00A12982">
        <w:rPr>
          <w:szCs w:val="24"/>
        </w:rPr>
        <w:t xml:space="preserve"> </w:t>
      </w:r>
      <w:r w:rsidR="00EF759C">
        <w:rPr>
          <w:szCs w:val="24"/>
        </w:rPr>
        <w:t>требования к</w:t>
      </w:r>
      <w:r w:rsidR="00890950">
        <w:rPr>
          <w:szCs w:val="24"/>
        </w:rPr>
        <w:t xml:space="preserve"> уровню</w:t>
      </w:r>
      <w:r w:rsidR="00EF759C">
        <w:rPr>
          <w:szCs w:val="24"/>
        </w:rPr>
        <w:t xml:space="preserve"> образовани</w:t>
      </w:r>
      <w:r w:rsidR="00890950">
        <w:rPr>
          <w:szCs w:val="24"/>
        </w:rPr>
        <w:t>я</w:t>
      </w:r>
      <w:r w:rsidR="00EF759C">
        <w:rPr>
          <w:szCs w:val="24"/>
        </w:rPr>
        <w:t>, котор</w:t>
      </w:r>
      <w:r w:rsidR="00890950">
        <w:rPr>
          <w:szCs w:val="24"/>
        </w:rPr>
        <w:t>ый</w:t>
      </w:r>
      <w:r w:rsidR="00EF759C">
        <w:rPr>
          <w:szCs w:val="24"/>
        </w:rPr>
        <w:t xml:space="preserve"> необходим для поступления – </w:t>
      </w:r>
      <w:r w:rsidR="00280CA4">
        <w:rPr>
          <w:szCs w:val="24"/>
        </w:rPr>
        <w:t>(</w:t>
      </w:r>
      <w:r w:rsidR="00EF759C">
        <w:rPr>
          <w:szCs w:val="24"/>
        </w:rPr>
        <w:t>осн</w:t>
      </w:r>
      <w:r w:rsidR="000748B0">
        <w:rPr>
          <w:szCs w:val="24"/>
        </w:rPr>
        <w:t xml:space="preserve">овное общее или среднее </w:t>
      </w:r>
      <w:r w:rsidR="00EF759C">
        <w:rPr>
          <w:szCs w:val="24"/>
        </w:rPr>
        <w:t xml:space="preserve"> общее образование</w:t>
      </w:r>
      <w:r w:rsidR="00280CA4">
        <w:rPr>
          <w:szCs w:val="24"/>
        </w:rPr>
        <w:t>);</w:t>
      </w:r>
      <w:r w:rsidR="00EF759C">
        <w:rPr>
          <w:szCs w:val="24"/>
        </w:rPr>
        <w:t xml:space="preserve"> </w:t>
      </w:r>
    </w:p>
    <w:p w:rsidR="000A0569" w:rsidRDefault="000A0569" w:rsidP="00D7079D">
      <w:pPr>
        <w:ind w:left="567" w:hanging="141"/>
        <w:jc w:val="both"/>
        <w:rPr>
          <w:szCs w:val="24"/>
        </w:rPr>
      </w:pPr>
      <w:r>
        <w:rPr>
          <w:szCs w:val="24"/>
        </w:rPr>
        <w:t>- перечень вступительных испытаний;</w:t>
      </w:r>
    </w:p>
    <w:p w:rsidR="000A0569" w:rsidRDefault="000A0569" w:rsidP="00D7079D">
      <w:pPr>
        <w:ind w:left="567" w:hanging="141"/>
        <w:jc w:val="both"/>
        <w:rPr>
          <w:szCs w:val="24"/>
        </w:rPr>
      </w:pPr>
      <w:r>
        <w:rPr>
          <w:szCs w:val="24"/>
        </w:rPr>
        <w:t>- информацию о формах проведения вступительных испытаний;</w:t>
      </w:r>
    </w:p>
    <w:p w:rsidR="00F72CE5" w:rsidRDefault="00F72CE5" w:rsidP="00D7079D">
      <w:pPr>
        <w:ind w:left="567" w:hanging="141"/>
        <w:jc w:val="both"/>
        <w:rPr>
          <w:szCs w:val="24"/>
        </w:rPr>
      </w:pPr>
      <w:r w:rsidRPr="00340402">
        <w:rPr>
          <w:szCs w:val="24"/>
        </w:rPr>
        <w:t xml:space="preserve">- </w:t>
      </w:r>
      <w:r w:rsidR="00340402">
        <w:rPr>
          <w:szCs w:val="24"/>
        </w:rPr>
        <w:t xml:space="preserve">информацию о возможности приема заявлений и необходимых документов, предусмотренных настоящими </w:t>
      </w:r>
      <w:r w:rsidR="00890950">
        <w:rPr>
          <w:szCs w:val="24"/>
        </w:rPr>
        <w:t>П</w:t>
      </w:r>
      <w:r w:rsidR="00340402">
        <w:rPr>
          <w:szCs w:val="24"/>
        </w:rPr>
        <w:t>равилами, в электронно</w:t>
      </w:r>
      <w:r w:rsidR="00A72D27">
        <w:rPr>
          <w:szCs w:val="24"/>
        </w:rPr>
        <w:t>й</w:t>
      </w:r>
      <w:r w:rsidR="004E44F2">
        <w:rPr>
          <w:szCs w:val="24"/>
        </w:rPr>
        <w:t xml:space="preserve"> форме;</w:t>
      </w:r>
    </w:p>
    <w:p w:rsidR="000A0569" w:rsidRDefault="000A0569" w:rsidP="00D7079D">
      <w:pPr>
        <w:ind w:left="567" w:hanging="141"/>
        <w:jc w:val="both"/>
        <w:rPr>
          <w:szCs w:val="24"/>
        </w:rPr>
      </w:pPr>
      <w:r>
        <w:rPr>
          <w:szCs w:val="24"/>
        </w:rPr>
        <w:t>- особенности проведения вступительных испытаний для инвалидов и лиц с ограниченными возможностями</w:t>
      </w:r>
      <w:r w:rsidR="002572EC">
        <w:rPr>
          <w:szCs w:val="24"/>
        </w:rPr>
        <w:t xml:space="preserve"> </w:t>
      </w:r>
      <w:r>
        <w:rPr>
          <w:szCs w:val="24"/>
        </w:rPr>
        <w:t>здоровья;</w:t>
      </w:r>
    </w:p>
    <w:p w:rsidR="00463914" w:rsidRDefault="00463914" w:rsidP="00D7079D">
      <w:pPr>
        <w:ind w:left="567" w:hanging="141"/>
        <w:jc w:val="both"/>
        <w:rPr>
          <w:szCs w:val="24"/>
        </w:rPr>
      </w:pPr>
      <w:r w:rsidRPr="0096618B">
        <w:rPr>
          <w:szCs w:val="24"/>
        </w:rPr>
        <w:t xml:space="preserve">- </w:t>
      </w:r>
      <w:r w:rsidRPr="0096618B">
        <w:t>информацию о необходимости (отсутствии необходимости) прохождения поступающими обязательного предварительного меди</w:t>
      </w:r>
      <w:r w:rsidR="004E44F2">
        <w:t>цинского осмотра (обследования),</w:t>
      </w:r>
      <w:r w:rsidRPr="0096618B">
        <w:t xml:space="preserve">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="0096618B" w:rsidRPr="0096618B">
        <w:t>.</w:t>
      </w:r>
    </w:p>
    <w:p w:rsidR="0096618B" w:rsidRDefault="0096618B" w:rsidP="0096618B">
      <w:pPr>
        <w:pStyle w:val="ConsPlusNormal"/>
        <w:ind w:firstLine="540"/>
        <w:jc w:val="both"/>
      </w:pPr>
    </w:p>
    <w:p w:rsidR="00EF759C" w:rsidRDefault="001C0A08" w:rsidP="002572EC">
      <w:pPr>
        <w:ind w:firstLine="284"/>
        <w:jc w:val="both"/>
        <w:rPr>
          <w:szCs w:val="24"/>
        </w:rPr>
      </w:pPr>
      <w:bookmarkStart w:id="0" w:name="Par85"/>
      <w:bookmarkEnd w:id="0"/>
      <w:r>
        <w:rPr>
          <w:szCs w:val="24"/>
        </w:rPr>
        <w:t xml:space="preserve"> 17</w:t>
      </w:r>
      <w:r w:rsidR="008E7C20">
        <w:rPr>
          <w:szCs w:val="24"/>
        </w:rPr>
        <w:t>.</w:t>
      </w:r>
      <w:r w:rsidR="004355F2">
        <w:rPr>
          <w:szCs w:val="24"/>
        </w:rPr>
        <w:t>2.</w:t>
      </w:r>
      <w:r w:rsidR="00A12982">
        <w:rPr>
          <w:szCs w:val="24"/>
        </w:rPr>
        <w:t xml:space="preserve"> </w:t>
      </w:r>
      <w:r w:rsidR="00EF759C">
        <w:rPr>
          <w:szCs w:val="24"/>
        </w:rPr>
        <w:t xml:space="preserve"> Не позднее 1 июня:</w:t>
      </w:r>
    </w:p>
    <w:p w:rsidR="00EF759C" w:rsidRPr="0096618B" w:rsidRDefault="00A12982" w:rsidP="00D7079D">
      <w:pPr>
        <w:ind w:left="567" w:hanging="283"/>
        <w:jc w:val="both"/>
        <w:rPr>
          <w:szCs w:val="24"/>
        </w:rPr>
      </w:pPr>
      <w:r w:rsidRPr="0096618B">
        <w:rPr>
          <w:szCs w:val="24"/>
        </w:rPr>
        <w:t xml:space="preserve">- </w:t>
      </w:r>
      <w:r w:rsidR="00D7079D" w:rsidRPr="0096618B">
        <w:rPr>
          <w:szCs w:val="24"/>
        </w:rPr>
        <w:t xml:space="preserve"> </w:t>
      </w:r>
      <w:r w:rsidR="00EF759C" w:rsidRPr="0096618B">
        <w:rPr>
          <w:szCs w:val="24"/>
        </w:rPr>
        <w:t>общее количество мест для приема по каждой специальности</w:t>
      </w:r>
      <w:r w:rsidR="00463914" w:rsidRPr="0096618B">
        <w:rPr>
          <w:szCs w:val="24"/>
        </w:rPr>
        <w:t xml:space="preserve"> (профессии)</w:t>
      </w:r>
      <w:r w:rsidR="00EF759C" w:rsidRPr="0096618B">
        <w:rPr>
          <w:szCs w:val="24"/>
        </w:rPr>
        <w:t>, в том числе по различным формам получения образования</w:t>
      </w:r>
      <w:r w:rsidR="00D250E2" w:rsidRPr="0096618B">
        <w:rPr>
          <w:szCs w:val="24"/>
        </w:rPr>
        <w:t>;</w:t>
      </w:r>
    </w:p>
    <w:p w:rsidR="000C700A" w:rsidRPr="0096618B" w:rsidRDefault="000748B0" w:rsidP="000C700A">
      <w:pPr>
        <w:ind w:left="567" w:hanging="283"/>
        <w:jc w:val="both"/>
        <w:rPr>
          <w:szCs w:val="24"/>
        </w:rPr>
      </w:pPr>
      <w:r w:rsidRPr="0096618B">
        <w:rPr>
          <w:szCs w:val="24"/>
        </w:rPr>
        <w:t xml:space="preserve">- </w:t>
      </w:r>
      <w:r w:rsidR="00D12D78" w:rsidRPr="0096618B">
        <w:rPr>
          <w:szCs w:val="24"/>
        </w:rPr>
        <w:t xml:space="preserve"> </w:t>
      </w:r>
      <w:r w:rsidRPr="0096618B">
        <w:rPr>
          <w:szCs w:val="24"/>
        </w:rPr>
        <w:t xml:space="preserve">количество мест, финансируемых за счет бюджетных ассигнований бюджета </w:t>
      </w:r>
      <w:r w:rsidR="000C700A" w:rsidRPr="0096618B">
        <w:rPr>
          <w:szCs w:val="24"/>
        </w:rPr>
        <w:t>Республики Дагестан, по каждой специальности (профессии), в том числе по различным формам получения образования;</w:t>
      </w:r>
    </w:p>
    <w:p w:rsidR="00D250E2" w:rsidRPr="0096618B" w:rsidRDefault="00A12982" w:rsidP="00D7079D">
      <w:pPr>
        <w:ind w:left="567" w:hanging="283"/>
        <w:jc w:val="both"/>
        <w:rPr>
          <w:szCs w:val="24"/>
        </w:rPr>
      </w:pPr>
      <w:r w:rsidRPr="0096618B">
        <w:rPr>
          <w:szCs w:val="24"/>
        </w:rPr>
        <w:t xml:space="preserve">- </w:t>
      </w:r>
      <w:r w:rsidR="00D250E2" w:rsidRPr="0096618B">
        <w:rPr>
          <w:szCs w:val="24"/>
        </w:rPr>
        <w:t>количество мест по каждой специальности</w:t>
      </w:r>
      <w:r w:rsidR="00463914" w:rsidRPr="0096618B">
        <w:rPr>
          <w:szCs w:val="24"/>
        </w:rPr>
        <w:t xml:space="preserve"> (профессии) по договорам об</w:t>
      </w:r>
      <w:r w:rsidR="00D250E2" w:rsidRPr="0096618B">
        <w:rPr>
          <w:szCs w:val="24"/>
        </w:rPr>
        <w:t xml:space="preserve"> </w:t>
      </w:r>
      <w:r w:rsidR="00463914" w:rsidRPr="0096618B">
        <w:rPr>
          <w:szCs w:val="24"/>
        </w:rPr>
        <w:t>оказании платных образовательных услуг, в том числе по различным формам получения образования</w:t>
      </w:r>
      <w:r w:rsidR="00D250E2" w:rsidRPr="0096618B">
        <w:rPr>
          <w:szCs w:val="24"/>
        </w:rPr>
        <w:t>;</w:t>
      </w:r>
    </w:p>
    <w:p w:rsidR="00D250E2" w:rsidRPr="0096618B" w:rsidRDefault="00A12982" w:rsidP="00463914">
      <w:pPr>
        <w:ind w:left="567" w:hanging="283"/>
        <w:rPr>
          <w:szCs w:val="24"/>
        </w:rPr>
      </w:pPr>
      <w:r w:rsidRPr="0096618B">
        <w:rPr>
          <w:szCs w:val="24"/>
        </w:rPr>
        <w:t xml:space="preserve">- </w:t>
      </w:r>
      <w:r w:rsidR="00463914" w:rsidRPr="0096618B">
        <w:rPr>
          <w:szCs w:val="24"/>
        </w:rPr>
        <w:t xml:space="preserve">  </w:t>
      </w:r>
      <w:r w:rsidR="001B2BA3" w:rsidRPr="0096618B">
        <w:rPr>
          <w:szCs w:val="24"/>
        </w:rPr>
        <w:t xml:space="preserve">образец договора </w:t>
      </w:r>
      <w:r w:rsidR="00463914" w:rsidRPr="0096618B">
        <w:rPr>
          <w:szCs w:val="24"/>
        </w:rPr>
        <w:t>об оказани</w:t>
      </w:r>
      <w:r w:rsidR="004E44F2">
        <w:rPr>
          <w:szCs w:val="24"/>
        </w:rPr>
        <w:t>и платных образовательных услуг;</w:t>
      </w:r>
    </w:p>
    <w:p w:rsidR="000C700A" w:rsidRPr="0096618B" w:rsidRDefault="000C700A" w:rsidP="000C700A">
      <w:pPr>
        <w:ind w:left="567" w:hanging="283"/>
        <w:rPr>
          <w:szCs w:val="24"/>
        </w:rPr>
      </w:pPr>
      <w:r w:rsidRPr="0096618B">
        <w:rPr>
          <w:szCs w:val="24"/>
        </w:rPr>
        <w:t>-   правила подачи и рассмотрения апелляций по результатам вступительных испытаний</w:t>
      </w:r>
      <w:r w:rsidR="00B003AE">
        <w:rPr>
          <w:szCs w:val="24"/>
        </w:rPr>
        <w:t xml:space="preserve"> (если они предусмотрены)</w:t>
      </w:r>
      <w:r w:rsidRPr="0096618B">
        <w:rPr>
          <w:szCs w:val="24"/>
        </w:rPr>
        <w:t>;</w:t>
      </w:r>
    </w:p>
    <w:p w:rsidR="000C700A" w:rsidRPr="0096618B" w:rsidRDefault="000C700A" w:rsidP="000C700A">
      <w:pPr>
        <w:ind w:left="567" w:hanging="283"/>
        <w:rPr>
          <w:szCs w:val="24"/>
        </w:rPr>
      </w:pPr>
      <w:r w:rsidRPr="0096618B">
        <w:rPr>
          <w:szCs w:val="24"/>
        </w:rPr>
        <w:t>-   информацию о наличии общежития и количестве мест в общежитиях</w:t>
      </w:r>
      <w:r w:rsidR="00B003AE">
        <w:rPr>
          <w:szCs w:val="24"/>
        </w:rPr>
        <w:t xml:space="preserve"> (при их наличии)</w:t>
      </w:r>
      <w:r w:rsidRPr="0096618B">
        <w:rPr>
          <w:szCs w:val="24"/>
        </w:rPr>
        <w:t>, выделяемых для иногородних поступающих;</w:t>
      </w:r>
    </w:p>
    <w:p w:rsidR="00A40C35" w:rsidRPr="000C700A" w:rsidRDefault="00A40C35" w:rsidP="000C700A">
      <w:pPr>
        <w:ind w:left="567" w:hanging="283"/>
        <w:rPr>
          <w:szCs w:val="24"/>
          <w:highlight w:val="yellow"/>
        </w:rPr>
      </w:pPr>
    </w:p>
    <w:p w:rsidR="001B2BA3" w:rsidRDefault="00B003AE" w:rsidP="00B9449A">
      <w:pPr>
        <w:jc w:val="both"/>
        <w:rPr>
          <w:szCs w:val="24"/>
        </w:rPr>
      </w:pPr>
      <w:r>
        <w:rPr>
          <w:szCs w:val="24"/>
        </w:rPr>
        <w:t xml:space="preserve">     18</w:t>
      </w:r>
      <w:r w:rsidR="008E7C20">
        <w:rPr>
          <w:szCs w:val="24"/>
        </w:rPr>
        <w:t>.</w:t>
      </w:r>
      <w:r w:rsidR="00890950">
        <w:rPr>
          <w:szCs w:val="24"/>
        </w:rPr>
        <w:t xml:space="preserve"> </w:t>
      </w:r>
      <w:r w:rsidR="001B2BA3">
        <w:rPr>
          <w:szCs w:val="24"/>
        </w:rPr>
        <w:t>В период приема документов приемная комиссия</w:t>
      </w:r>
      <w:r w:rsidR="00946090">
        <w:rPr>
          <w:szCs w:val="24"/>
        </w:rPr>
        <w:t xml:space="preserve"> ежедневно размещает на официальном сайте </w:t>
      </w:r>
      <w:r w:rsidR="00280CA4">
        <w:rPr>
          <w:szCs w:val="24"/>
        </w:rPr>
        <w:t>К</w:t>
      </w:r>
      <w:r w:rsidR="00C4145F">
        <w:rPr>
          <w:szCs w:val="24"/>
        </w:rPr>
        <w:t>олледжа</w:t>
      </w:r>
      <w:r w:rsidR="00FE6B2A">
        <w:rPr>
          <w:szCs w:val="24"/>
        </w:rPr>
        <w:t xml:space="preserve">, </w:t>
      </w:r>
      <w:r w:rsidR="00946090">
        <w:rPr>
          <w:szCs w:val="24"/>
        </w:rPr>
        <w:t>информационном стенде приемной комиссии</w:t>
      </w:r>
      <w:r w:rsidR="00EE6B31">
        <w:rPr>
          <w:szCs w:val="24"/>
        </w:rPr>
        <w:t xml:space="preserve"> и </w:t>
      </w:r>
      <w:r w:rsidR="00946090">
        <w:rPr>
          <w:szCs w:val="24"/>
        </w:rPr>
        <w:t xml:space="preserve"> </w:t>
      </w:r>
      <w:r w:rsidR="00EE6B31">
        <w:rPr>
          <w:szCs w:val="24"/>
        </w:rPr>
        <w:t xml:space="preserve">в Федеральную информационную систему «ЕГЭ и прием», </w:t>
      </w:r>
      <w:r w:rsidR="00946090">
        <w:rPr>
          <w:szCs w:val="24"/>
        </w:rPr>
        <w:t xml:space="preserve">сведения о количестве </w:t>
      </w:r>
      <w:r w:rsidR="007564B6">
        <w:rPr>
          <w:szCs w:val="24"/>
        </w:rPr>
        <w:t>поданных заявлений по каждой специальности</w:t>
      </w:r>
      <w:r w:rsidR="00463914">
        <w:rPr>
          <w:szCs w:val="24"/>
        </w:rPr>
        <w:t xml:space="preserve"> (профессии)</w:t>
      </w:r>
      <w:r w:rsidR="007564B6">
        <w:rPr>
          <w:szCs w:val="24"/>
        </w:rPr>
        <w:t xml:space="preserve"> с выделением форм получения образования (очная, заочная).</w:t>
      </w:r>
    </w:p>
    <w:p w:rsidR="007564B6" w:rsidRDefault="00890950" w:rsidP="00B9449A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983D9B">
        <w:rPr>
          <w:szCs w:val="24"/>
        </w:rPr>
        <w:t xml:space="preserve"> </w:t>
      </w:r>
      <w:r w:rsidR="007564B6">
        <w:rPr>
          <w:szCs w:val="24"/>
        </w:rPr>
        <w:t xml:space="preserve">Приемная комиссия </w:t>
      </w:r>
      <w:r w:rsidR="00280CA4">
        <w:rPr>
          <w:szCs w:val="24"/>
        </w:rPr>
        <w:t>К</w:t>
      </w:r>
      <w:r w:rsidR="00C4145F">
        <w:rPr>
          <w:szCs w:val="24"/>
        </w:rPr>
        <w:t>олледж</w:t>
      </w:r>
      <w:r w:rsidR="007564B6">
        <w:rPr>
          <w:szCs w:val="24"/>
        </w:rPr>
        <w:t xml:space="preserve"> обеспечивает функционировани</w:t>
      </w:r>
      <w:r w:rsidR="00FE6B2A">
        <w:rPr>
          <w:szCs w:val="24"/>
        </w:rPr>
        <w:t>е специальных телефонных линий,</w:t>
      </w:r>
      <w:r w:rsidR="007564B6">
        <w:rPr>
          <w:szCs w:val="24"/>
        </w:rPr>
        <w:t xml:space="preserve"> раздела </w:t>
      </w:r>
      <w:r w:rsidR="00280CA4">
        <w:rPr>
          <w:szCs w:val="24"/>
        </w:rPr>
        <w:t>на официальном сайте</w:t>
      </w:r>
      <w:r w:rsidR="007564B6">
        <w:rPr>
          <w:szCs w:val="24"/>
        </w:rPr>
        <w:t xml:space="preserve"> </w:t>
      </w:r>
      <w:r w:rsidR="00280CA4">
        <w:rPr>
          <w:szCs w:val="24"/>
        </w:rPr>
        <w:t>К</w:t>
      </w:r>
      <w:r w:rsidR="00C4145F">
        <w:rPr>
          <w:szCs w:val="24"/>
        </w:rPr>
        <w:t>олледжа</w:t>
      </w:r>
      <w:r w:rsidR="00FE6B2A">
        <w:rPr>
          <w:szCs w:val="24"/>
        </w:rPr>
        <w:t xml:space="preserve"> и</w:t>
      </w:r>
      <w:r w:rsidR="007564B6">
        <w:rPr>
          <w:szCs w:val="24"/>
        </w:rPr>
        <w:t xml:space="preserve"> </w:t>
      </w:r>
      <w:r w:rsidR="00FE6B2A">
        <w:rPr>
          <w:szCs w:val="24"/>
        </w:rPr>
        <w:t xml:space="preserve">электронной почты </w:t>
      </w:r>
      <w:r w:rsidR="00FE6B2A">
        <w:rPr>
          <w:szCs w:val="24"/>
          <w:lang w:val="en-US"/>
        </w:rPr>
        <w:t>dagmt</w:t>
      </w:r>
      <w:r w:rsidR="00FE6B2A" w:rsidRPr="00DE1BED">
        <w:rPr>
          <w:szCs w:val="24"/>
        </w:rPr>
        <w:t>@</w:t>
      </w:r>
      <w:r w:rsidR="00FE6B2A">
        <w:rPr>
          <w:szCs w:val="24"/>
          <w:lang w:val="en-US"/>
        </w:rPr>
        <w:t>mail</w:t>
      </w:r>
      <w:r w:rsidR="00FE6B2A" w:rsidRPr="00DE1BED">
        <w:rPr>
          <w:szCs w:val="24"/>
        </w:rPr>
        <w:t>.</w:t>
      </w:r>
      <w:r w:rsidR="00FE6B2A">
        <w:rPr>
          <w:szCs w:val="24"/>
          <w:lang w:val="en-US"/>
        </w:rPr>
        <w:t>ru</w:t>
      </w:r>
      <w:r w:rsidR="00FE6B2A">
        <w:rPr>
          <w:szCs w:val="24"/>
        </w:rPr>
        <w:t xml:space="preserve">  для ответов на обращения</w:t>
      </w:r>
      <w:r w:rsidR="00615BA1">
        <w:rPr>
          <w:szCs w:val="24"/>
        </w:rPr>
        <w:t>,</w:t>
      </w:r>
      <w:r w:rsidR="00FE6B2A">
        <w:rPr>
          <w:szCs w:val="24"/>
        </w:rPr>
        <w:t xml:space="preserve"> </w:t>
      </w:r>
      <w:r w:rsidR="007564B6">
        <w:rPr>
          <w:szCs w:val="24"/>
        </w:rPr>
        <w:t xml:space="preserve"> связанные с приемом граждан в </w:t>
      </w:r>
      <w:r w:rsidR="00356F80">
        <w:rPr>
          <w:szCs w:val="24"/>
        </w:rPr>
        <w:t>К</w:t>
      </w:r>
      <w:r w:rsidR="00C4145F">
        <w:rPr>
          <w:szCs w:val="24"/>
        </w:rPr>
        <w:t>олледж</w:t>
      </w:r>
      <w:r w:rsidR="007564B6">
        <w:rPr>
          <w:szCs w:val="24"/>
        </w:rPr>
        <w:t>.</w:t>
      </w:r>
    </w:p>
    <w:p w:rsidR="004A1B69" w:rsidRDefault="004A1B69" w:rsidP="00B9449A">
      <w:pPr>
        <w:jc w:val="both"/>
        <w:rPr>
          <w:szCs w:val="24"/>
        </w:rPr>
      </w:pPr>
    </w:p>
    <w:p w:rsidR="004A1B69" w:rsidRDefault="004A1B69" w:rsidP="00B9449A">
      <w:pPr>
        <w:jc w:val="both"/>
        <w:rPr>
          <w:szCs w:val="24"/>
        </w:rPr>
      </w:pPr>
    </w:p>
    <w:p w:rsidR="004A1B69" w:rsidRDefault="004A1B69" w:rsidP="00B9449A">
      <w:pPr>
        <w:jc w:val="both"/>
        <w:rPr>
          <w:szCs w:val="24"/>
        </w:rPr>
      </w:pPr>
    </w:p>
    <w:p w:rsidR="004A1B69" w:rsidRDefault="004A1B69" w:rsidP="00B9449A">
      <w:pPr>
        <w:jc w:val="both"/>
        <w:rPr>
          <w:szCs w:val="24"/>
        </w:rPr>
      </w:pPr>
    </w:p>
    <w:p w:rsidR="002316EF" w:rsidRDefault="002316EF" w:rsidP="00890950">
      <w:pPr>
        <w:ind w:left="426" w:hanging="426"/>
        <w:jc w:val="both"/>
        <w:rPr>
          <w:szCs w:val="24"/>
        </w:rPr>
      </w:pPr>
    </w:p>
    <w:p w:rsidR="00FD6B3C" w:rsidRPr="00A76480" w:rsidRDefault="000648F3" w:rsidP="00890950">
      <w:pPr>
        <w:ind w:left="426" w:hanging="426"/>
        <w:jc w:val="center"/>
        <w:rPr>
          <w:szCs w:val="24"/>
        </w:rPr>
      </w:pPr>
      <w:r>
        <w:rPr>
          <w:b/>
          <w:szCs w:val="24"/>
        </w:rPr>
        <w:lastRenderedPageBreak/>
        <w:t>4</w:t>
      </w:r>
      <w:r w:rsidR="00FD6B3C" w:rsidRPr="00A76480">
        <w:rPr>
          <w:b/>
          <w:szCs w:val="24"/>
        </w:rPr>
        <w:t xml:space="preserve">. </w:t>
      </w:r>
      <w:r w:rsidR="00316613">
        <w:rPr>
          <w:b/>
          <w:szCs w:val="24"/>
        </w:rPr>
        <w:t xml:space="preserve">Прием документов </w:t>
      </w:r>
      <w:r w:rsidR="0014685B">
        <w:rPr>
          <w:b/>
          <w:szCs w:val="24"/>
        </w:rPr>
        <w:t xml:space="preserve"> поступающих</w:t>
      </w:r>
    </w:p>
    <w:p w:rsidR="00FD6B3C" w:rsidRPr="00F33963" w:rsidRDefault="00FD6B3C" w:rsidP="00890950">
      <w:pPr>
        <w:ind w:left="426" w:hanging="426"/>
        <w:jc w:val="both"/>
        <w:rPr>
          <w:sz w:val="16"/>
          <w:szCs w:val="16"/>
        </w:rPr>
      </w:pPr>
    </w:p>
    <w:p w:rsidR="00E974B3" w:rsidRDefault="002572EC" w:rsidP="00B9449A">
      <w:pPr>
        <w:jc w:val="both"/>
        <w:rPr>
          <w:sz w:val="23"/>
          <w:szCs w:val="23"/>
        </w:rPr>
      </w:pPr>
      <w:r>
        <w:rPr>
          <w:szCs w:val="24"/>
        </w:rPr>
        <w:t xml:space="preserve">      </w:t>
      </w:r>
      <w:r w:rsidR="00B003AE">
        <w:rPr>
          <w:szCs w:val="24"/>
        </w:rPr>
        <w:t>19</w:t>
      </w:r>
      <w:r w:rsidR="00FD6B3C" w:rsidRPr="00A76480">
        <w:rPr>
          <w:szCs w:val="24"/>
        </w:rPr>
        <w:t xml:space="preserve">. Прием в </w:t>
      </w:r>
      <w:r w:rsidR="00C4145F">
        <w:rPr>
          <w:szCs w:val="24"/>
        </w:rPr>
        <w:t>колледж</w:t>
      </w:r>
      <w:r w:rsidR="00FD6B3C" w:rsidRPr="00A76480">
        <w:rPr>
          <w:szCs w:val="24"/>
        </w:rPr>
        <w:t xml:space="preserve"> по образовательным программам проводит</w:t>
      </w:r>
      <w:r w:rsidR="00D81902">
        <w:rPr>
          <w:szCs w:val="24"/>
        </w:rPr>
        <w:t>ся</w:t>
      </w:r>
      <w:r>
        <w:rPr>
          <w:szCs w:val="24"/>
        </w:rPr>
        <w:t xml:space="preserve"> на первый курс</w:t>
      </w:r>
      <w:r w:rsidR="00D81902">
        <w:rPr>
          <w:szCs w:val="24"/>
        </w:rPr>
        <w:t xml:space="preserve"> по личному заявлению граждан</w:t>
      </w:r>
      <w:r w:rsidR="00890950">
        <w:rPr>
          <w:szCs w:val="24"/>
        </w:rPr>
        <w:t>.</w:t>
      </w:r>
      <w:r w:rsidR="00D81902" w:rsidRPr="00D81902">
        <w:rPr>
          <w:sz w:val="23"/>
          <w:szCs w:val="23"/>
        </w:rPr>
        <w:t xml:space="preserve"> </w:t>
      </w:r>
    </w:p>
    <w:p w:rsidR="00F802CE" w:rsidRDefault="00852013" w:rsidP="000019C4">
      <w:pPr>
        <w:ind w:firstLine="426"/>
        <w:jc w:val="both"/>
        <w:rPr>
          <w:szCs w:val="24"/>
        </w:rPr>
      </w:pPr>
      <w:r>
        <w:rPr>
          <w:szCs w:val="24"/>
        </w:rPr>
        <w:t xml:space="preserve">Прием </w:t>
      </w:r>
      <w:r w:rsidR="00890950">
        <w:rPr>
          <w:szCs w:val="24"/>
        </w:rPr>
        <w:t>заявлений</w:t>
      </w:r>
      <w:r w:rsidR="00356F80">
        <w:rPr>
          <w:szCs w:val="24"/>
        </w:rPr>
        <w:t xml:space="preserve"> в Колледж</w:t>
      </w:r>
      <w:r w:rsidR="00890950">
        <w:rPr>
          <w:szCs w:val="24"/>
        </w:rPr>
        <w:t xml:space="preserve"> на очную форму </w:t>
      </w:r>
      <w:r w:rsidR="007106EE">
        <w:rPr>
          <w:szCs w:val="24"/>
        </w:rPr>
        <w:t xml:space="preserve">обучения </w:t>
      </w:r>
      <w:r w:rsidR="00B9449A">
        <w:rPr>
          <w:szCs w:val="24"/>
        </w:rPr>
        <w:t>осуществляе</w:t>
      </w:r>
      <w:r w:rsidR="0055340B">
        <w:rPr>
          <w:szCs w:val="24"/>
        </w:rPr>
        <w:t xml:space="preserve">тся  </w:t>
      </w:r>
      <w:r w:rsidR="007106EE">
        <w:rPr>
          <w:szCs w:val="24"/>
        </w:rPr>
        <w:t xml:space="preserve">с </w:t>
      </w:r>
    </w:p>
    <w:p w:rsidR="00D57F98" w:rsidRDefault="00615BA1" w:rsidP="00F802CE">
      <w:pPr>
        <w:jc w:val="both"/>
        <w:rPr>
          <w:szCs w:val="24"/>
        </w:rPr>
      </w:pPr>
      <w:r>
        <w:rPr>
          <w:szCs w:val="24"/>
        </w:rPr>
        <w:t>10</w:t>
      </w:r>
      <w:r w:rsidR="007106EE">
        <w:rPr>
          <w:szCs w:val="24"/>
        </w:rPr>
        <w:t xml:space="preserve"> и</w:t>
      </w:r>
      <w:r w:rsidR="0055340B" w:rsidRPr="00A76480">
        <w:rPr>
          <w:szCs w:val="24"/>
        </w:rPr>
        <w:t>юня</w:t>
      </w:r>
      <w:r w:rsidR="000019C4">
        <w:rPr>
          <w:szCs w:val="24"/>
        </w:rPr>
        <w:t xml:space="preserve"> 201</w:t>
      </w:r>
      <w:r w:rsidR="000355F1">
        <w:rPr>
          <w:szCs w:val="24"/>
        </w:rPr>
        <w:t>9</w:t>
      </w:r>
      <w:r w:rsidR="0055340B">
        <w:rPr>
          <w:szCs w:val="24"/>
        </w:rPr>
        <w:t>г.</w:t>
      </w:r>
      <w:r w:rsidR="00890950">
        <w:rPr>
          <w:szCs w:val="24"/>
        </w:rPr>
        <w:t xml:space="preserve"> </w:t>
      </w:r>
      <w:r w:rsidR="007106EE">
        <w:rPr>
          <w:szCs w:val="24"/>
        </w:rPr>
        <w:t>и заканчивается</w:t>
      </w:r>
      <w:r w:rsidR="00D81902">
        <w:rPr>
          <w:szCs w:val="24"/>
        </w:rPr>
        <w:t xml:space="preserve"> </w:t>
      </w:r>
      <w:r w:rsidR="00D5720D">
        <w:rPr>
          <w:color w:val="333333"/>
        </w:rPr>
        <w:t>1</w:t>
      </w:r>
      <w:r w:rsidR="00E974B3" w:rsidRPr="00E05146">
        <w:rPr>
          <w:color w:val="333333"/>
        </w:rPr>
        <w:t>5 августа</w:t>
      </w:r>
      <w:r w:rsidR="000019C4">
        <w:rPr>
          <w:color w:val="333333"/>
        </w:rPr>
        <w:t xml:space="preserve"> 201</w:t>
      </w:r>
      <w:r w:rsidR="000355F1">
        <w:rPr>
          <w:color w:val="333333"/>
        </w:rPr>
        <w:t>9</w:t>
      </w:r>
      <w:r w:rsidR="00D57F98">
        <w:rPr>
          <w:color w:val="333333"/>
        </w:rPr>
        <w:t>г.</w:t>
      </w:r>
      <w:r w:rsidR="00D81902">
        <w:rPr>
          <w:szCs w:val="24"/>
        </w:rPr>
        <w:t xml:space="preserve">, а при наличии свободных мест в </w:t>
      </w:r>
      <w:r w:rsidR="00C4145F">
        <w:rPr>
          <w:szCs w:val="24"/>
        </w:rPr>
        <w:t>колледже</w:t>
      </w:r>
      <w:r w:rsidR="00D81902">
        <w:rPr>
          <w:szCs w:val="24"/>
        </w:rPr>
        <w:t xml:space="preserve"> </w:t>
      </w:r>
      <w:r w:rsidR="00B9449A">
        <w:rPr>
          <w:szCs w:val="24"/>
        </w:rPr>
        <w:t xml:space="preserve">прием документов </w:t>
      </w:r>
      <w:r w:rsidR="00D81902">
        <w:rPr>
          <w:szCs w:val="24"/>
        </w:rPr>
        <w:t xml:space="preserve">продлевается до </w:t>
      </w:r>
      <w:r w:rsidR="00890950">
        <w:rPr>
          <w:szCs w:val="24"/>
        </w:rPr>
        <w:t xml:space="preserve">  </w:t>
      </w:r>
      <w:r w:rsidR="002572EC">
        <w:rPr>
          <w:szCs w:val="24"/>
        </w:rPr>
        <w:t xml:space="preserve">25 ноября </w:t>
      </w:r>
      <w:r w:rsidR="00992915">
        <w:rPr>
          <w:szCs w:val="24"/>
        </w:rPr>
        <w:t>201</w:t>
      </w:r>
      <w:r w:rsidR="000355F1">
        <w:rPr>
          <w:szCs w:val="24"/>
        </w:rPr>
        <w:t>9</w:t>
      </w:r>
      <w:r w:rsidR="00D81902">
        <w:rPr>
          <w:szCs w:val="24"/>
        </w:rPr>
        <w:t>г</w:t>
      </w:r>
      <w:r w:rsidR="00D81902" w:rsidRPr="00DB0FA7">
        <w:rPr>
          <w:szCs w:val="24"/>
        </w:rPr>
        <w:t>.</w:t>
      </w:r>
      <w:r w:rsidR="00890950" w:rsidRPr="00DB0FA7">
        <w:rPr>
          <w:szCs w:val="24"/>
        </w:rPr>
        <w:t xml:space="preserve"> </w:t>
      </w:r>
    </w:p>
    <w:p w:rsidR="002572EC" w:rsidRDefault="0006230F" w:rsidP="00B9449A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2572EC">
        <w:rPr>
          <w:szCs w:val="24"/>
        </w:rPr>
        <w:t>Прием заявлений у лиц, поступающих для обучения по образовательным программам по специа</w:t>
      </w:r>
      <w:r w:rsidR="00B003AE">
        <w:rPr>
          <w:szCs w:val="24"/>
        </w:rPr>
        <w:t>льностям (профессиям), требующим</w:t>
      </w:r>
      <w:r w:rsidR="002572EC">
        <w:rPr>
          <w:szCs w:val="24"/>
        </w:rPr>
        <w:t xml:space="preserve"> определенных творческих способностей, физических и (или) психологических качеств, осуществляется </w:t>
      </w:r>
      <w:r w:rsidR="00615BA1">
        <w:rPr>
          <w:szCs w:val="24"/>
        </w:rPr>
        <w:t xml:space="preserve"> с 10</w:t>
      </w:r>
      <w:r>
        <w:rPr>
          <w:szCs w:val="24"/>
        </w:rPr>
        <w:t xml:space="preserve"> июня </w:t>
      </w:r>
      <w:r w:rsidR="00992915">
        <w:rPr>
          <w:szCs w:val="24"/>
        </w:rPr>
        <w:t>до 10 августа 201</w:t>
      </w:r>
      <w:r w:rsidR="000355F1">
        <w:rPr>
          <w:szCs w:val="24"/>
        </w:rPr>
        <w:t>9</w:t>
      </w:r>
      <w:r w:rsidR="002572EC">
        <w:rPr>
          <w:szCs w:val="24"/>
        </w:rPr>
        <w:t>г.</w:t>
      </w:r>
    </w:p>
    <w:p w:rsidR="00D81902" w:rsidRDefault="00D81902" w:rsidP="00B9449A">
      <w:pPr>
        <w:jc w:val="both"/>
        <w:rPr>
          <w:szCs w:val="24"/>
        </w:rPr>
      </w:pPr>
      <w:r>
        <w:rPr>
          <w:szCs w:val="24"/>
        </w:rPr>
        <w:t xml:space="preserve">      </w:t>
      </w:r>
      <w:r w:rsidRPr="00D81902">
        <w:rPr>
          <w:szCs w:val="24"/>
        </w:rPr>
        <w:t xml:space="preserve">Прием заявлений в </w:t>
      </w:r>
      <w:r w:rsidR="00C4145F">
        <w:rPr>
          <w:szCs w:val="24"/>
        </w:rPr>
        <w:t>колледж</w:t>
      </w:r>
      <w:r w:rsidRPr="00D81902">
        <w:rPr>
          <w:szCs w:val="24"/>
        </w:rPr>
        <w:t xml:space="preserve"> на заочную форму получения образования осуществляется </w:t>
      </w:r>
      <w:r w:rsidR="00615BA1">
        <w:rPr>
          <w:szCs w:val="24"/>
        </w:rPr>
        <w:t>с 10</w:t>
      </w:r>
      <w:r w:rsidR="00356F80">
        <w:rPr>
          <w:szCs w:val="24"/>
        </w:rPr>
        <w:t xml:space="preserve"> июня д</w:t>
      </w:r>
      <w:r w:rsidR="00D5720D">
        <w:rPr>
          <w:szCs w:val="24"/>
        </w:rPr>
        <w:t>о</w:t>
      </w:r>
      <w:r w:rsidR="00992915">
        <w:rPr>
          <w:szCs w:val="24"/>
        </w:rPr>
        <w:t xml:space="preserve"> </w:t>
      </w:r>
      <w:r w:rsidR="003C2277">
        <w:rPr>
          <w:szCs w:val="24"/>
        </w:rPr>
        <w:t>30 сентября</w:t>
      </w:r>
      <w:r w:rsidR="00992915">
        <w:rPr>
          <w:szCs w:val="24"/>
        </w:rPr>
        <w:t xml:space="preserve"> 201</w:t>
      </w:r>
      <w:r w:rsidR="000355F1">
        <w:rPr>
          <w:szCs w:val="24"/>
        </w:rPr>
        <w:t>9</w:t>
      </w:r>
      <w:r w:rsidR="0055340B">
        <w:rPr>
          <w:szCs w:val="24"/>
        </w:rPr>
        <w:t xml:space="preserve">г, а при наличии свободных мест </w:t>
      </w:r>
      <w:r w:rsidR="00B9449A">
        <w:rPr>
          <w:szCs w:val="24"/>
        </w:rPr>
        <w:t xml:space="preserve">прием документов </w:t>
      </w:r>
      <w:r w:rsidR="0055340B">
        <w:rPr>
          <w:szCs w:val="24"/>
        </w:rPr>
        <w:t>продлевается до</w:t>
      </w:r>
      <w:r w:rsidR="00D5720D">
        <w:rPr>
          <w:szCs w:val="24"/>
        </w:rPr>
        <w:t xml:space="preserve"> </w:t>
      </w:r>
      <w:r w:rsidR="0006230F">
        <w:rPr>
          <w:szCs w:val="24"/>
        </w:rPr>
        <w:t xml:space="preserve">25 ноября </w:t>
      </w:r>
      <w:r w:rsidR="00992915">
        <w:rPr>
          <w:szCs w:val="24"/>
        </w:rPr>
        <w:t>201</w:t>
      </w:r>
      <w:r w:rsidR="000355F1">
        <w:rPr>
          <w:szCs w:val="24"/>
        </w:rPr>
        <w:t>9</w:t>
      </w:r>
      <w:r w:rsidRPr="00D81902">
        <w:rPr>
          <w:szCs w:val="24"/>
        </w:rPr>
        <w:t xml:space="preserve"> года.</w:t>
      </w:r>
    </w:p>
    <w:p w:rsidR="000031C5" w:rsidRDefault="000031C5" w:rsidP="00B9449A">
      <w:pPr>
        <w:jc w:val="both"/>
        <w:rPr>
          <w:szCs w:val="24"/>
        </w:rPr>
      </w:pPr>
    </w:p>
    <w:p w:rsidR="00D57F98" w:rsidRDefault="00B003AE" w:rsidP="0006230F">
      <w:pPr>
        <w:ind w:firstLine="426"/>
        <w:jc w:val="both"/>
        <w:rPr>
          <w:szCs w:val="24"/>
        </w:rPr>
      </w:pPr>
      <w:r>
        <w:rPr>
          <w:szCs w:val="24"/>
        </w:rPr>
        <w:t>20</w:t>
      </w:r>
      <w:r w:rsidR="00D57F98">
        <w:rPr>
          <w:szCs w:val="24"/>
        </w:rPr>
        <w:t xml:space="preserve">. При подаче заявления (на русском языке) о приеме в </w:t>
      </w:r>
      <w:r w:rsidR="00356F80">
        <w:rPr>
          <w:szCs w:val="24"/>
        </w:rPr>
        <w:t>К</w:t>
      </w:r>
      <w:r w:rsidR="00C4145F">
        <w:rPr>
          <w:szCs w:val="24"/>
        </w:rPr>
        <w:t>олледж</w:t>
      </w:r>
      <w:r w:rsidR="00D57F98">
        <w:rPr>
          <w:szCs w:val="24"/>
        </w:rPr>
        <w:t xml:space="preserve"> поступающий</w:t>
      </w:r>
      <w:r w:rsidR="00890950">
        <w:rPr>
          <w:szCs w:val="24"/>
        </w:rPr>
        <w:t xml:space="preserve"> </w:t>
      </w:r>
      <w:r w:rsidR="00D57F98">
        <w:rPr>
          <w:szCs w:val="24"/>
        </w:rPr>
        <w:t>п</w:t>
      </w:r>
      <w:r w:rsidR="00FD6B3C" w:rsidRPr="00A76480">
        <w:rPr>
          <w:szCs w:val="24"/>
        </w:rPr>
        <w:t>редъявляет</w:t>
      </w:r>
      <w:r w:rsidR="00D57F98">
        <w:rPr>
          <w:szCs w:val="24"/>
        </w:rPr>
        <w:t xml:space="preserve"> следующие документы:</w:t>
      </w:r>
    </w:p>
    <w:p w:rsidR="00B003AE" w:rsidRDefault="00B003AE" w:rsidP="0006230F">
      <w:pPr>
        <w:ind w:firstLine="426"/>
        <w:jc w:val="both"/>
        <w:rPr>
          <w:szCs w:val="24"/>
        </w:rPr>
      </w:pPr>
    </w:p>
    <w:p w:rsidR="002C399E" w:rsidRDefault="0006230F" w:rsidP="0006230F">
      <w:pPr>
        <w:ind w:left="426"/>
        <w:jc w:val="both"/>
        <w:rPr>
          <w:szCs w:val="24"/>
        </w:rPr>
      </w:pPr>
      <w:r>
        <w:rPr>
          <w:szCs w:val="24"/>
        </w:rPr>
        <w:t>2</w:t>
      </w:r>
      <w:r w:rsidR="00B003AE">
        <w:rPr>
          <w:szCs w:val="24"/>
        </w:rPr>
        <w:t>0</w:t>
      </w:r>
      <w:r w:rsidR="002C399E">
        <w:rPr>
          <w:szCs w:val="24"/>
        </w:rPr>
        <w:t>.1.</w:t>
      </w:r>
      <w:r w:rsidR="00B9449A">
        <w:rPr>
          <w:szCs w:val="24"/>
        </w:rPr>
        <w:t xml:space="preserve"> </w:t>
      </w:r>
      <w:r w:rsidR="002C399E">
        <w:rPr>
          <w:szCs w:val="24"/>
        </w:rPr>
        <w:t>Граждане Российской Федерации:</w:t>
      </w:r>
    </w:p>
    <w:p w:rsidR="00BA1F67" w:rsidRDefault="00B9449A" w:rsidP="00B9449A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0965C6">
        <w:rPr>
          <w:szCs w:val="24"/>
        </w:rPr>
        <w:t xml:space="preserve"> </w:t>
      </w:r>
      <w:r w:rsidR="00FD6B3C" w:rsidRPr="00A76480">
        <w:rPr>
          <w:szCs w:val="24"/>
        </w:rPr>
        <w:t xml:space="preserve">- </w:t>
      </w:r>
      <w:r w:rsidR="00BA1F67" w:rsidRPr="00A76480">
        <w:rPr>
          <w:szCs w:val="24"/>
        </w:rPr>
        <w:t xml:space="preserve">оригинал или ксерокопию </w:t>
      </w:r>
      <w:r w:rsidR="00FD6B3C" w:rsidRPr="00A76480">
        <w:rPr>
          <w:szCs w:val="24"/>
        </w:rPr>
        <w:t xml:space="preserve"> </w:t>
      </w:r>
      <w:r w:rsidR="00AB68E1">
        <w:rPr>
          <w:szCs w:val="24"/>
        </w:rPr>
        <w:t xml:space="preserve">документов, </w:t>
      </w:r>
      <w:r w:rsidR="00FD6B3C" w:rsidRPr="00A76480">
        <w:rPr>
          <w:szCs w:val="24"/>
        </w:rPr>
        <w:t>удостоверяющи</w:t>
      </w:r>
      <w:r w:rsidR="00AB68E1">
        <w:rPr>
          <w:szCs w:val="24"/>
        </w:rPr>
        <w:t>х</w:t>
      </w:r>
      <w:r>
        <w:rPr>
          <w:szCs w:val="24"/>
        </w:rPr>
        <w:t xml:space="preserve"> их</w:t>
      </w:r>
      <w:r w:rsidR="00FD6B3C" w:rsidRPr="00A76480">
        <w:rPr>
          <w:szCs w:val="24"/>
        </w:rPr>
        <w:t xml:space="preserve"> личность</w:t>
      </w:r>
      <w:r w:rsidR="00BA1F67">
        <w:rPr>
          <w:szCs w:val="24"/>
        </w:rPr>
        <w:t xml:space="preserve">, </w:t>
      </w:r>
      <w:r w:rsidR="002C399E">
        <w:rPr>
          <w:szCs w:val="24"/>
        </w:rPr>
        <w:t xml:space="preserve"> </w:t>
      </w:r>
      <w:r w:rsidR="00BA1F67">
        <w:rPr>
          <w:szCs w:val="24"/>
        </w:rPr>
        <w:t>гражданство</w:t>
      </w:r>
      <w:r w:rsidR="00D57F98">
        <w:rPr>
          <w:szCs w:val="24"/>
        </w:rPr>
        <w:t>;</w:t>
      </w:r>
    </w:p>
    <w:p w:rsidR="00D57F98" w:rsidRDefault="00BA1F67" w:rsidP="0006230F">
      <w:pPr>
        <w:ind w:firstLine="426"/>
        <w:jc w:val="both"/>
        <w:rPr>
          <w:szCs w:val="24"/>
        </w:rPr>
      </w:pPr>
      <w:r>
        <w:rPr>
          <w:szCs w:val="24"/>
        </w:rPr>
        <w:t>-</w:t>
      </w:r>
      <w:r w:rsidR="00FD6B3C" w:rsidRPr="00A76480">
        <w:rPr>
          <w:szCs w:val="24"/>
        </w:rPr>
        <w:t xml:space="preserve"> </w:t>
      </w:r>
      <w:r w:rsidR="002C399E">
        <w:rPr>
          <w:szCs w:val="24"/>
        </w:rPr>
        <w:t xml:space="preserve">  </w:t>
      </w:r>
      <w:r w:rsidR="00D81902" w:rsidRPr="00D81902">
        <w:rPr>
          <w:szCs w:val="24"/>
        </w:rPr>
        <w:t>оригинал</w:t>
      </w:r>
      <w:r w:rsidR="00D5720D">
        <w:rPr>
          <w:szCs w:val="24"/>
        </w:rPr>
        <w:t xml:space="preserve"> или ксерокопию документа об образовании и (или)</w:t>
      </w:r>
      <w:r w:rsidR="0006230F" w:rsidRPr="0006230F">
        <w:rPr>
          <w:szCs w:val="24"/>
        </w:rPr>
        <w:t xml:space="preserve"> </w:t>
      </w:r>
      <w:r w:rsidR="0006230F">
        <w:rPr>
          <w:szCs w:val="24"/>
        </w:rPr>
        <w:t>документа об образовании и о</w:t>
      </w:r>
      <w:r w:rsidR="00D5720D">
        <w:rPr>
          <w:szCs w:val="24"/>
        </w:rPr>
        <w:t xml:space="preserve"> квалификации;</w:t>
      </w:r>
      <w:r w:rsidR="00D81902" w:rsidRPr="00D81902">
        <w:rPr>
          <w:szCs w:val="24"/>
        </w:rPr>
        <w:t xml:space="preserve"> </w:t>
      </w:r>
    </w:p>
    <w:p w:rsidR="00852013" w:rsidRDefault="0056609D" w:rsidP="00AB68E1">
      <w:pPr>
        <w:tabs>
          <w:tab w:val="left" w:pos="426"/>
          <w:tab w:val="left" w:pos="3960"/>
        </w:tabs>
        <w:ind w:firstLine="426"/>
        <w:jc w:val="both"/>
        <w:rPr>
          <w:szCs w:val="24"/>
        </w:rPr>
      </w:pPr>
      <w:r>
        <w:rPr>
          <w:szCs w:val="24"/>
        </w:rPr>
        <w:t xml:space="preserve">- </w:t>
      </w:r>
      <w:r w:rsidR="00852013">
        <w:rPr>
          <w:szCs w:val="24"/>
        </w:rPr>
        <w:t xml:space="preserve"> </w:t>
      </w:r>
      <w:r>
        <w:rPr>
          <w:szCs w:val="24"/>
        </w:rPr>
        <w:t>4 фотографии</w:t>
      </w:r>
      <w:r w:rsidR="00300B62" w:rsidRPr="008B0AE7">
        <w:rPr>
          <w:szCs w:val="24"/>
        </w:rPr>
        <w:t xml:space="preserve"> (3</w:t>
      </w:r>
      <w:r w:rsidR="00300B62">
        <w:rPr>
          <w:szCs w:val="24"/>
        </w:rPr>
        <w:t>х4см)</w:t>
      </w:r>
      <w:r w:rsidR="00D5720D">
        <w:rPr>
          <w:szCs w:val="24"/>
        </w:rPr>
        <w:t>.</w:t>
      </w:r>
    </w:p>
    <w:p w:rsidR="00C33240" w:rsidRDefault="00C33240" w:rsidP="00AB68E1">
      <w:pPr>
        <w:tabs>
          <w:tab w:val="left" w:pos="426"/>
          <w:tab w:val="left" w:pos="3960"/>
        </w:tabs>
        <w:ind w:firstLine="426"/>
        <w:jc w:val="both"/>
        <w:rPr>
          <w:szCs w:val="24"/>
        </w:rPr>
      </w:pPr>
    </w:p>
    <w:p w:rsidR="00C33240" w:rsidRDefault="00B003AE" w:rsidP="0006230F">
      <w:pPr>
        <w:tabs>
          <w:tab w:val="left" w:pos="426"/>
          <w:tab w:val="left" w:pos="3960"/>
        </w:tabs>
        <w:rPr>
          <w:szCs w:val="24"/>
        </w:rPr>
      </w:pPr>
      <w:r>
        <w:t xml:space="preserve">      20</w:t>
      </w:r>
      <w:r w:rsidR="002C399E">
        <w:t>.2</w:t>
      </w:r>
      <w:r w:rsidR="00C33240">
        <w:t xml:space="preserve">. </w:t>
      </w:r>
      <w:r w:rsidR="00C33240" w:rsidRPr="00C33240">
        <w:rPr>
          <w:szCs w:val="24"/>
        </w:rPr>
        <w:t xml:space="preserve"> Иностранные граждане, лица без гражданства, в том числе </w:t>
      </w:r>
      <w:r w:rsidR="009B40EA">
        <w:rPr>
          <w:szCs w:val="24"/>
        </w:rPr>
        <w:t xml:space="preserve"> </w:t>
      </w:r>
      <w:r w:rsidR="00B9449A">
        <w:rPr>
          <w:szCs w:val="24"/>
        </w:rPr>
        <w:t>с</w:t>
      </w:r>
      <w:r w:rsidR="00C33240" w:rsidRPr="00C33240">
        <w:rPr>
          <w:szCs w:val="24"/>
        </w:rPr>
        <w:t>оотечественники,</w:t>
      </w:r>
      <w:r w:rsidR="009B40EA">
        <w:rPr>
          <w:szCs w:val="24"/>
        </w:rPr>
        <w:t xml:space="preserve"> </w:t>
      </w:r>
      <w:r w:rsidR="00C33240" w:rsidRPr="00C33240">
        <w:rPr>
          <w:szCs w:val="24"/>
        </w:rPr>
        <w:t xml:space="preserve"> проживающие </w:t>
      </w:r>
      <w:r w:rsidR="009B40EA">
        <w:rPr>
          <w:szCs w:val="24"/>
        </w:rPr>
        <w:t xml:space="preserve"> </w:t>
      </w:r>
      <w:r w:rsidR="00C33240" w:rsidRPr="00C33240">
        <w:rPr>
          <w:szCs w:val="24"/>
        </w:rPr>
        <w:t>за рубежом:</w:t>
      </w:r>
    </w:p>
    <w:p w:rsidR="00C33240" w:rsidRDefault="00C33240" w:rsidP="00B9449A">
      <w:pPr>
        <w:tabs>
          <w:tab w:val="left" w:pos="0"/>
          <w:tab w:val="left" w:pos="3960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2C399E">
        <w:rPr>
          <w:szCs w:val="24"/>
        </w:rPr>
        <w:t xml:space="preserve"> </w:t>
      </w:r>
      <w:r w:rsidRPr="00C33240">
        <w:rPr>
          <w:szCs w:val="24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</w:t>
      </w:r>
      <w:r w:rsidR="00D51CFD">
        <w:rPr>
          <w:szCs w:val="24"/>
        </w:rPr>
        <w:t>граждан в Российской Федерации"</w:t>
      </w:r>
      <w:r w:rsidRPr="00C33240">
        <w:rPr>
          <w:szCs w:val="24"/>
        </w:rPr>
        <w:t>;</w:t>
      </w:r>
    </w:p>
    <w:p w:rsidR="00B9449A" w:rsidRPr="00B9449A" w:rsidRDefault="00B9449A" w:rsidP="00B9449A">
      <w:pPr>
        <w:tabs>
          <w:tab w:val="left" w:pos="0"/>
          <w:tab w:val="left" w:pos="3960"/>
        </w:tabs>
        <w:jc w:val="both"/>
        <w:rPr>
          <w:sz w:val="14"/>
          <w:szCs w:val="24"/>
        </w:rPr>
      </w:pPr>
    </w:p>
    <w:p w:rsidR="00B9449A" w:rsidRDefault="00C33240" w:rsidP="00B9449A">
      <w:pPr>
        <w:tabs>
          <w:tab w:val="left" w:pos="0"/>
          <w:tab w:val="left" w:pos="3960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Pr="00C33240">
        <w:rPr>
          <w:szCs w:val="24"/>
        </w:rPr>
        <w:t>оригинал документа</w:t>
      </w:r>
      <w:r w:rsidR="0006230F">
        <w:rPr>
          <w:szCs w:val="24"/>
        </w:rPr>
        <w:t xml:space="preserve"> (документов)</w:t>
      </w:r>
      <w:r w:rsidRPr="00C33240">
        <w:rPr>
          <w:szCs w:val="24"/>
        </w:rPr>
        <w:t xml:space="preserve"> иностранного государства об образовании и (или) о квалификации (</w:t>
      </w:r>
      <w:r w:rsidR="0006230F">
        <w:rPr>
          <w:szCs w:val="24"/>
        </w:rPr>
        <w:t>далее – документ иностранн</w:t>
      </w:r>
      <w:r w:rsidR="00B003AE">
        <w:rPr>
          <w:szCs w:val="24"/>
        </w:rPr>
        <w:t>ого государства об образовании)</w:t>
      </w:r>
      <w:r w:rsidRPr="00C33240">
        <w:rPr>
          <w:szCs w:val="24"/>
        </w:rPr>
        <w:t>, если удостоверяемое указанным документом образование признается в Российской</w:t>
      </w:r>
    </w:p>
    <w:p w:rsidR="00C33240" w:rsidRDefault="00C33240" w:rsidP="00B9449A">
      <w:pPr>
        <w:tabs>
          <w:tab w:val="left" w:pos="0"/>
          <w:tab w:val="left" w:pos="3960"/>
        </w:tabs>
        <w:jc w:val="both"/>
        <w:rPr>
          <w:szCs w:val="24"/>
        </w:rPr>
      </w:pPr>
      <w:r w:rsidRPr="00C33240">
        <w:rPr>
          <w:szCs w:val="24"/>
        </w:rPr>
        <w:t>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B9449A" w:rsidRPr="00B9449A" w:rsidRDefault="00B9449A" w:rsidP="00B9449A">
      <w:pPr>
        <w:tabs>
          <w:tab w:val="left" w:pos="0"/>
          <w:tab w:val="left" w:pos="3960"/>
        </w:tabs>
        <w:jc w:val="both"/>
        <w:rPr>
          <w:sz w:val="14"/>
          <w:szCs w:val="24"/>
        </w:rPr>
      </w:pPr>
    </w:p>
    <w:p w:rsidR="00C33240" w:rsidRDefault="00C33240" w:rsidP="00B9449A">
      <w:pPr>
        <w:tabs>
          <w:tab w:val="left" w:pos="0"/>
          <w:tab w:val="left" w:pos="3960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Pr="00C33240">
        <w:rPr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B9449A" w:rsidRPr="00B9449A" w:rsidRDefault="00B9449A" w:rsidP="00B9449A">
      <w:pPr>
        <w:tabs>
          <w:tab w:val="left" w:pos="0"/>
          <w:tab w:val="left" w:pos="3960"/>
        </w:tabs>
        <w:jc w:val="both"/>
        <w:rPr>
          <w:sz w:val="14"/>
          <w:szCs w:val="24"/>
        </w:rPr>
      </w:pPr>
    </w:p>
    <w:p w:rsidR="00C33240" w:rsidRDefault="00C33240" w:rsidP="00B9449A">
      <w:pPr>
        <w:tabs>
          <w:tab w:val="left" w:pos="0"/>
          <w:tab w:val="left" w:pos="3960"/>
        </w:tabs>
        <w:rPr>
          <w:szCs w:val="24"/>
        </w:rPr>
      </w:pPr>
      <w:r>
        <w:rPr>
          <w:szCs w:val="24"/>
        </w:rPr>
        <w:t xml:space="preserve">- </w:t>
      </w:r>
      <w:r w:rsidR="002C399E">
        <w:rPr>
          <w:szCs w:val="24"/>
        </w:rPr>
        <w:t xml:space="preserve">  </w:t>
      </w:r>
      <w:r w:rsidRPr="00C33240">
        <w:rPr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</w:t>
      </w:r>
      <w:r w:rsidR="00D51CFD">
        <w:rPr>
          <w:szCs w:val="24"/>
        </w:rPr>
        <w:t>и соотечественников за рубежом"</w:t>
      </w:r>
      <w:r w:rsidRPr="00C33240">
        <w:rPr>
          <w:szCs w:val="24"/>
        </w:rPr>
        <w:t>;</w:t>
      </w:r>
    </w:p>
    <w:p w:rsidR="008E599D" w:rsidRPr="0006230F" w:rsidRDefault="008E599D" w:rsidP="00B9449A">
      <w:pPr>
        <w:tabs>
          <w:tab w:val="left" w:pos="0"/>
          <w:tab w:val="left" w:pos="3960"/>
        </w:tabs>
        <w:rPr>
          <w:sz w:val="18"/>
          <w:szCs w:val="24"/>
        </w:rPr>
      </w:pPr>
    </w:p>
    <w:p w:rsidR="00C33240" w:rsidRDefault="00C33240" w:rsidP="00B9449A">
      <w:pPr>
        <w:tabs>
          <w:tab w:val="left" w:pos="0"/>
          <w:tab w:val="left" w:pos="3960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2C399E">
        <w:rPr>
          <w:szCs w:val="24"/>
        </w:rPr>
        <w:t xml:space="preserve"> </w:t>
      </w:r>
      <w:r w:rsidRPr="00C33240">
        <w:rPr>
          <w:szCs w:val="24"/>
        </w:rPr>
        <w:t>4 фотографии</w:t>
      </w:r>
      <w:r w:rsidR="00300B62">
        <w:rPr>
          <w:szCs w:val="24"/>
        </w:rPr>
        <w:t xml:space="preserve"> (3х4см)</w:t>
      </w:r>
      <w:r w:rsidRPr="00C33240">
        <w:rPr>
          <w:szCs w:val="24"/>
        </w:rPr>
        <w:t>.</w:t>
      </w:r>
    </w:p>
    <w:p w:rsidR="00C33240" w:rsidRPr="00C33240" w:rsidRDefault="00C33240" w:rsidP="00C33240">
      <w:pPr>
        <w:tabs>
          <w:tab w:val="left" w:pos="426"/>
          <w:tab w:val="left" w:pos="3960"/>
        </w:tabs>
        <w:ind w:firstLine="426"/>
        <w:jc w:val="both"/>
        <w:rPr>
          <w:szCs w:val="24"/>
        </w:rPr>
      </w:pPr>
      <w:r w:rsidRPr="00C33240">
        <w:rPr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</w:t>
      </w:r>
      <w:r w:rsidRPr="00C33240">
        <w:rPr>
          <w:szCs w:val="24"/>
        </w:rPr>
        <w:lastRenderedPageBreak/>
        <w:t>отчеству (пос</w:t>
      </w:r>
      <w:r w:rsidR="00356F80">
        <w:rPr>
          <w:szCs w:val="24"/>
        </w:rPr>
        <w:t>леднее - при наличии), указанные</w:t>
      </w:r>
      <w:r w:rsidRPr="00C33240">
        <w:rPr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D81902" w:rsidRDefault="00D81902" w:rsidP="00890950">
      <w:pPr>
        <w:ind w:left="426" w:hanging="426"/>
        <w:jc w:val="both"/>
        <w:rPr>
          <w:szCs w:val="24"/>
        </w:rPr>
      </w:pPr>
    </w:p>
    <w:p w:rsidR="009465F3" w:rsidRDefault="00B003AE" w:rsidP="00E013AB">
      <w:pPr>
        <w:tabs>
          <w:tab w:val="left" w:pos="426"/>
          <w:tab w:val="left" w:pos="3960"/>
        </w:tabs>
        <w:ind w:firstLine="426"/>
        <w:jc w:val="both"/>
      </w:pPr>
      <w:r>
        <w:rPr>
          <w:szCs w:val="24"/>
        </w:rPr>
        <w:t>20</w:t>
      </w:r>
      <w:r w:rsidR="00B169F1">
        <w:rPr>
          <w:szCs w:val="24"/>
        </w:rPr>
        <w:t>.3</w:t>
      </w:r>
      <w:r w:rsidR="0096618B">
        <w:rPr>
          <w:szCs w:val="24"/>
        </w:rPr>
        <w:t>.</w:t>
      </w:r>
      <w:r w:rsidR="00B169F1">
        <w:rPr>
          <w:szCs w:val="24"/>
        </w:rPr>
        <w:t xml:space="preserve"> </w:t>
      </w:r>
      <w:r w:rsidR="00B169F1" w:rsidRPr="00E013AB">
        <w:rPr>
          <w:szCs w:val="24"/>
        </w:rPr>
        <w:t>При необходимости создания специальных условий при пров</w:t>
      </w:r>
      <w:r w:rsidR="00EE6B31">
        <w:rPr>
          <w:szCs w:val="24"/>
        </w:rPr>
        <w:t xml:space="preserve">едении вступительных испытаний </w:t>
      </w:r>
      <w:r w:rsidR="00E013AB">
        <w:rPr>
          <w:szCs w:val="24"/>
        </w:rPr>
        <w:t xml:space="preserve"> и</w:t>
      </w:r>
      <w:r w:rsidR="009465F3">
        <w:t>нвалиды и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 (заключение психолого-медико- педагогической комиссии; справку об установлении инвалидности, выданную федеральным учреждением медико-социальной экспертизы и др.).</w:t>
      </w:r>
    </w:p>
    <w:p w:rsidR="00615BA1" w:rsidRDefault="00615BA1" w:rsidP="00615BA1">
      <w:pPr>
        <w:ind w:firstLine="567"/>
      </w:pPr>
      <w:r>
        <w:rPr>
          <w:szCs w:val="24"/>
        </w:rPr>
        <w:t>20.4</w:t>
      </w:r>
      <w:r w:rsidRPr="00615BA1">
        <w:t xml:space="preserve"> </w:t>
      </w:r>
      <w:r>
        <w:t xml:space="preserve">Поступающие помимо документов, указанных в пунктах 20.1-20.3 настоящего Порядка,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 </w:t>
      </w:r>
    </w:p>
    <w:p w:rsidR="00B169F1" w:rsidRDefault="00B169F1" w:rsidP="00890950">
      <w:pPr>
        <w:ind w:left="426" w:hanging="426"/>
        <w:jc w:val="both"/>
        <w:rPr>
          <w:szCs w:val="24"/>
        </w:rPr>
      </w:pPr>
    </w:p>
    <w:p w:rsidR="00E24D71" w:rsidRDefault="00B169F1" w:rsidP="00890950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      </w:t>
      </w:r>
      <w:r w:rsidR="00B003AE">
        <w:rPr>
          <w:szCs w:val="24"/>
        </w:rPr>
        <w:t>21</w:t>
      </w:r>
      <w:r w:rsidR="00E24D71" w:rsidRPr="00D83ADF">
        <w:rPr>
          <w:szCs w:val="24"/>
        </w:rPr>
        <w:t>. В заявлении поступающим указываются следующие  обязательные сведения</w:t>
      </w:r>
      <w:r w:rsidR="00E24D71" w:rsidRPr="006D210E">
        <w:rPr>
          <w:szCs w:val="24"/>
        </w:rPr>
        <w:t>:</w:t>
      </w:r>
    </w:p>
    <w:p w:rsidR="00E24D71" w:rsidRDefault="0096618B" w:rsidP="00390213">
      <w:pPr>
        <w:jc w:val="both"/>
        <w:rPr>
          <w:szCs w:val="24"/>
        </w:rPr>
      </w:pPr>
      <w:r>
        <w:rPr>
          <w:szCs w:val="24"/>
        </w:rPr>
        <w:t>-</w:t>
      </w:r>
      <w:r w:rsidR="00E24D71">
        <w:rPr>
          <w:szCs w:val="24"/>
        </w:rPr>
        <w:t xml:space="preserve"> фамилия, имя, отчество (последнее</w:t>
      </w:r>
      <w:r w:rsidR="00C33240">
        <w:rPr>
          <w:szCs w:val="24"/>
        </w:rPr>
        <w:t xml:space="preserve"> - </w:t>
      </w:r>
      <w:r w:rsidR="00E24D71">
        <w:rPr>
          <w:szCs w:val="24"/>
        </w:rPr>
        <w:t xml:space="preserve"> при наличии);</w:t>
      </w:r>
    </w:p>
    <w:p w:rsidR="00E24D71" w:rsidRDefault="0096618B" w:rsidP="00390213">
      <w:pPr>
        <w:jc w:val="both"/>
        <w:rPr>
          <w:szCs w:val="24"/>
        </w:rPr>
      </w:pPr>
      <w:r>
        <w:rPr>
          <w:szCs w:val="24"/>
        </w:rPr>
        <w:t>-</w:t>
      </w:r>
      <w:r w:rsidR="00E24D71">
        <w:rPr>
          <w:szCs w:val="24"/>
        </w:rPr>
        <w:t xml:space="preserve"> дата рождения;</w:t>
      </w:r>
    </w:p>
    <w:p w:rsidR="00E24D71" w:rsidRDefault="0096618B" w:rsidP="00390213">
      <w:pPr>
        <w:jc w:val="both"/>
        <w:rPr>
          <w:szCs w:val="24"/>
        </w:rPr>
      </w:pPr>
      <w:r>
        <w:rPr>
          <w:szCs w:val="24"/>
        </w:rPr>
        <w:t>-</w:t>
      </w:r>
      <w:r w:rsidR="00E24D71">
        <w:rPr>
          <w:szCs w:val="24"/>
        </w:rPr>
        <w:t xml:space="preserve"> реквизиты документа, удостоверяющего его личность, когда и кем выдан;</w:t>
      </w:r>
    </w:p>
    <w:p w:rsidR="0096618B" w:rsidRPr="0096618B" w:rsidRDefault="0096618B" w:rsidP="00390213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96618B">
        <w:rPr>
          <w:szCs w:val="24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E24D71" w:rsidRDefault="0096618B" w:rsidP="00CE24B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356F80">
        <w:rPr>
          <w:szCs w:val="24"/>
        </w:rPr>
        <w:t>специальность</w:t>
      </w:r>
      <w:r w:rsidR="00E24D71">
        <w:rPr>
          <w:szCs w:val="24"/>
        </w:rPr>
        <w:t>(-и)</w:t>
      </w:r>
      <w:r w:rsidR="00C33240" w:rsidRPr="00C33240">
        <w:rPr>
          <w:szCs w:val="24"/>
        </w:rPr>
        <w:t>/</w:t>
      </w:r>
      <w:r w:rsidR="00C33240">
        <w:rPr>
          <w:szCs w:val="24"/>
        </w:rPr>
        <w:t>профессию(и), для обучения по которым</w:t>
      </w:r>
      <w:r w:rsidR="00E24D71">
        <w:rPr>
          <w:szCs w:val="24"/>
        </w:rPr>
        <w:t xml:space="preserve"> он планирует поступать в </w:t>
      </w:r>
      <w:r w:rsidR="00356F80">
        <w:rPr>
          <w:szCs w:val="24"/>
        </w:rPr>
        <w:t>К</w:t>
      </w:r>
      <w:r w:rsidR="00CF4D41">
        <w:rPr>
          <w:szCs w:val="24"/>
        </w:rPr>
        <w:t>олледж</w:t>
      </w:r>
      <w:r w:rsidR="00E24D71">
        <w:rPr>
          <w:szCs w:val="24"/>
        </w:rPr>
        <w:t>, с указанием</w:t>
      </w:r>
      <w:r w:rsidR="00C33240">
        <w:rPr>
          <w:szCs w:val="24"/>
        </w:rPr>
        <w:t xml:space="preserve"> условий обучения и</w:t>
      </w:r>
      <w:r w:rsidR="00E24D71">
        <w:rPr>
          <w:szCs w:val="24"/>
        </w:rPr>
        <w:t xml:space="preserve"> формы получения образования </w:t>
      </w:r>
      <w:r w:rsidR="00C33240">
        <w:rPr>
          <w:szCs w:val="24"/>
        </w:rPr>
        <w:t>(в рамках контрольных цифр приема,</w:t>
      </w:r>
      <w:r w:rsidR="00D72DCC">
        <w:rPr>
          <w:szCs w:val="24"/>
        </w:rPr>
        <w:t xml:space="preserve"> мест по договорам об оказании платных образовательных услуг</w:t>
      </w:r>
      <w:r w:rsidR="00E24D71">
        <w:rPr>
          <w:szCs w:val="24"/>
        </w:rPr>
        <w:t>);</w:t>
      </w:r>
    </w:p>
    <w:p w:rsidR="0096618B" w:rsidRPr="0096618B" w:rsidRDefault="0096618B" w:rsidP="0096618B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96618B">
        <w:rPr>
          <w:szCs w:val="24"/>
        </w:rPr>
        <w:t>нуждаемость в предоставлении общежития;</w:t>
      </w:r>
    </w:p>
    <w:p w:rsidR="0096618B" w:rsidRPr="0096618B" w:rsidRDefault="0096618B" w:rsidP="0096618B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96618B">
        <w:rPr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E24D71" w:rsidRDefault="00894BF6" w:rsidP="00894BF6">
      <w:pPr>
        <w:contextualSpacing/>
        <w:jc w:val="both"/>
      </w:pPr>
      <w:r>
        <w:t xml:space="preserve">      </w:t>
      </w:r>
      <w:r w:rsidR="00E24D71" w:rsidRPr="00D93967"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</w:t>
      </w:r>
      <w:r w:rsidR="00D72DCC">
        <w:t>образовательной деятельности по образовательным программам</w:t>
      </w:r>
      <w:r w:rsidR="009059D6">
        <w:t xml:space="preserve"> </w:t>
      </w:r>
      <w:r w:rsidR="00E24D71">
        <w:t xml:space="preserve">и </w:t>
      </w:r>
      <w:r w:rsidR="009059D6">
        <w:t>приложения</w:t>
      </w:r>
      <w:r w:rsidR="00E24D71">
        <w:t xml:space="preserve"> к ним</w:t>
      </w:r>
      <w:r w:rsidR="009059D6">
        <w:t>, или отсутствия копии указанного свидетельства.</w:t>
      </w:r>
      <w:r w:rsidR="00E24D71">
        <w:t xml:space="preserve"> </w:t>
      </w:r>
      <w:r w:rsidR="00E24D71" w:rsidRPr="00D93967">
        <w:t>Факт ознакомления заверяется личной подписью поступающего.</w:t>
      </w:r>
    </w:p>
    <w:p w:rsidR="00E24D71" w:rsidRPr="00A76480" w:rsidRDefault="0096618B" w:rsidP="00890950">
      <w:pPr>
        <w:ind w:left="426" w:hanging="426"/>
        <w:jc w:val="both"/>
        <w:rPr>
          <w:szCs w:val="24"/>
        </w:rPr>
      </w:pPr>
      <w:r>
        <w:rPr>
          <w:b/>
          <w:i/>
          <w:color w:val="333333"/>
        </w:rPr>
        <w:t xml:space="preserve">    </w:t>
      </w:r>
      <w:r w:rsidR="00E24D71" w:rsidRPr="00263B76">
        <w:rPr>
          <w:b/>
          <w:i/>
          <w:color w:val="333333"/>
        </w:rPr>
        <w:t xml:space="preserve"> </w:t>
      </w:r>
      <w:r w:rsidR="00E24D71" w:rsidRPr="003A53C5">
        <w:rPr>
          <w:szCs w:val="24"/>
        </w:rPr>
        <w:t xml:space="preserve">Подписью поступающего </w:t>
      </w:r>
      <w:r w:rsidR="00AB68E1">
        <w:rPr>
          <w:szCs w:val="24"/>
        </w:rPr>
        <w:t>заверяется</w:t>
      </w:r>
      <w:r w:rsidR="00E24D71" w:rsidRPr="003A53C5">
        <w:rPr>
          <w:szCs w:val="24"/>
        </w:rPr>
        <w:t xml:space="preserve"> также следующее:</w:t>
      </w:r>
    </w:p>
    <w:p w:rsidR="00E24D71" w:rsidRPr="00D93967" w:rsidRDefault="00E24D71" w:rsidP="00B37381">
      <w:pPr>
        <w:ind w:firstLine="426"/>
        <w:contextualSpacing/>
      </w:pPr>
      <w:r>
        <w:t xml:space="preserve">- </w:t>
      </w:r>
      <w:r w:rsidRPr="00D93967">
        <w:t>получение среднего профессионального образования впервые;</w:t>
      </w:r>
    </w:p>
    <w:p w:rsidR="000D6E82" w:rsidRDefault="005A604F" w:rsidP="00B37381">
      <w:pPr>
        <w:ind w:left="-142" w:firstLine="426"/>
        <w:contextualSpacing/>
      </w:pPr>
      <w:r>
        <w:t xml:space="preserve">  </w:t>
      </w:r>
      <w:r w:rsidR="00E24D71">
        <w:t xml:space="preserve">- </w:t>
      </w:r>
      <w:r w:rsidR="00E24D71" w:rsidRPr="00D93967">
        <w:t xml:space="preserve">ознакомление (в том числе через информационные системы общего </w:t>
      </w:r>
    </w:p>
    <w:p w:rsidR="00E24D71" w:rsidRDefault="00E24D71" w:rsidP="00B37381">
      <w:pPr>
        <w:contextualSpacing/>
      </w:pPr>
      <w:r w:rsidRPr="00D93967">
        <w:t>пользования) с датой предоставления оригинала документа об образовании</w:t>
      </w:r>
      <w:r w:rsidR="00D72DCC" w:rsidRPr="00D72DCC">
        <w:rPr>
          <w:szCs w:val="24"/>
        </w:rPr>
        <w:t xml:space="preserve"> </w:t>
      </w:r>
      <w:r w:rsidR="0096618B">
        <w:rPr>
          <w:szCs w:val="24"/>
        </w:rPr>
        <w:t xml:space="preserve">и </w:t>
      </w:r>
      <w:r w:rsidR="0096618B">
        <w:t>(или) документа об образовании и о квалификации.</w:t>
      </w:r>
      <w:r w:rsidR="00D72DCC">
        <w:t xml:space="preserve"> </w:t>
      </w:r>
    </w:p>
    <w:p w:rsidR="00E24D71" w:rsidRDefault="00E24D71" w:rsidP="00894BF6">
      <w:pPr>
        <w:ind w:firstLine="426"/>
        <w:contextualSpacing/>
        <w:jc w:val="both"/>
      </w:pPr>
      <w:r w:rsidRPr="00D93967">
        <w:t>В случае представления поступающим заявления, содержащего не все сведения, предусмотренные настоящим пунктом, и (или) сведения, не с</w:t>
      </w:r>
      <w:r w:rsidR="008E599D">
        <w:t xml:space="preserve">оответствующие действительности, </w:t>
      </w:r>
      <w:r w:rsidR="00CF4D41">
        <w:t>колледж</w:t>
      </w:r>
      <w:r>
        <w:t xml:space="preserve"> </w:t>
      </w:r>
      <w:r w:rsidRPr="00D93967">
        <w:t xml:space="preserve"> возвращает документы поступающему</w:t>
      </w:r>
      <w:r>
        <w:t>.</w:t>
      </w:r>
    </w:p>
    <w:p w:rsidR="00D83ADF" w:rsidRDefault="00D83ADF" w:rsidP="00894BF6">
      <w:pPr>
        <w:ind w:firstLine="426"/>
        <w:contextualSpacing/>
        <w:jc w:val="both"/>
      </w:pPr>
    </w:p>
    <w:p w:rsidR="00D72DCC" w:rsidRDefault="00020443" w:rsidP="00E013AB">
      <w:pPr>
        <w:ind w:firstLine="426"/>
        <w:contextualSpacing/>
        <w:jc w:val="both"/>
      </w:pPr>
      <w:r>
        <w:t>22</w:t>
      </w:r>
      <w:r w:rsidR="00D83ADF">
        <w:t xml:space="preserve">. </w:t>
      </w:r>
      <w:r w:rsidR="00D83ADF" w:rsidRPr="00D83ADF">
        <w:t xml:space="preserve">При поступлении на </w:t>
      </w:r>
      <w:r>
        <w:t xml:space="preserve">обучение по специальности </w:t>
      </w:r>
      <w:r w:rsidRPr="00020443">
        <w:t>20.02.02</w:t>
      </w:r>
      <w:r>
        <w:t xml:space="preserve"> </w:t>
      </w:r>
      <w:r w:rsidRPr="00FB0587">
        <w:rPr>
          <w:b/>
          <w:i/>
          <w:szCs w:val="24"/>
        </w:rPr>
        <w:t>«</w:t>
      </w:r>
      <w:r w:rsidRPr="00020443">
        <w:rPr>
          <w:szCs w:val="24"/>
        </w:rPr>
        <w:t>Защита в чрезвычайных ситуациях</w:t>
      </w:r>
      <w:r w:rsidRPr="00FB0587">
        <w:rPr>
          <w:b/>
          <w:i/>
          <w:szCs w:val="24"/>
        </w:rPr>
        <w:t>»</w:t>
      </w:r>
      <w:r>
        <w:t>, входящей</w:t>
      </w:r>
      <w:r w:rsidR="00D83ADF" w:rsidRPr="00D83ADF">
        <w:t xml:space="preserve"> в</w:t>
      </w:r>
      <w:r w:rsidR="00D83ADF">
        <w:t xml:space="preserve"> </w:t>
      </w:r>
      <w:r w:rsidR="00D83ADF" w:rsidRPr="00D83ADF">
        <w:t>Перечень специальностей и направлений подготовки, по которым поступающие проходят обязательные</w:t>
      </w:r>
      <w:r w:rsidR="00D83ADF">
        <w:t xml:space="preserve"> </w:t>
      </w:r>
      <w:r w:rsidR="00D83ADF" w:rsidRPr="00D83ADF">
        <w:t xml:space="preserve">предварительные </w:t>
      </w:r>
      <w:r w:rsidR="00D83ADF" w:rsidRPr="00D83ADF">
        <w:lastRenderedPageBreak/>
        <w:t>медицинские осмотры (обследования) в порядке,</w:t>
      </w:r>
      <w:r w:rsidR="00D83ADF">
        <w:t xml:space="preserve"> </w:t>
      </w:r>
      <w:r w:rsidR="00D83ADF" w:rsidRPr="00D83ADF">
        <w:t>установленном при заключении трудового договора или служебного</w:t>
      </w:r>
      <w:r w:rsidR="00D83ADF">
        <w:t xml:space="preserve"> </w:t>
      </w:r>
      <w:r w:rsidR="00D83ADF" w:rsidRPr="00D83ADF">
        <w:t>контракта по соответствующей должности или специальности,</w:t>
      </w:r>
      <w:r>
        <w:t xml:space="preserve"> </w:t>
      </w:r>
      <w:r w:rsidR="00316613">
        <w:t xml:space="preserve">утвержденной </w:t>
      </w:r>
      <w:r w:rsidR="00D83ADF" w:rsidRPr="00D83ADF">
        <w:t xml:space="preserve"> постановлением Правительства Российской Федерации от 14</w:t>
      </w:r>
      <w:r>
        <w:t xml:space="preserve"> </w:t>
      </w:r>
      <w:r w:rsidR="00D83ADF" w:rsidRPr="00D83ADF">
        <w:t>августа 2013г. № 697, поступающий представляет оригинал или копию</w:t>
      </w:r>
      <w:r w:rsidR="00D83ADF">
        <w:t xml:space="preserve"> </w:t>
      </w:r>
      <w:r w:rsidR="008D386C">
        <w:t>медицинской справки</w:t>
      </w:r>
      <w:r w:rsidR="00D83ADF" w:rsidRPr="00D83ADF">
        <w:t>, содержащей сведения о проведении</w:t>
      </w:r>
      <w:r w:rsidR="00D83ADF">
        <w:t xml:space="preserve"> </w:t>
      </w:r>
      <w:r w:rsidR="00D83ADF" w:rsidRPr="00D83ADF">
        <w:t>медицинского осмотра в соответствии с перечнем врачей-специалистов,</w:t>
      </w:r>
      <w:r w:rsidR="00D83ADF">
        <w:t xml:space="preserve"> </w:t>
      </w:r>
      <w:r w:rsidR="00D83ADF" w:rsidRPr="00D83ADF">
        <w:t>лабораторных и функциональных исследовани</w:t>
      </w:r>
      <w:r w:rsidR="00316613">
        <w:t>й, установленных</w:t>
      </w:r>
      <w:r w:rsidR="00D83ADF" w:rsidRPr="00D83ADF">
        <w:t xml:space="preserve"> приказом</w:t>
      </w:r>
      <w:r w:rsidR="00D83ADF">
        <w:t xml:space="preserve"> </w:t>
      </w:r>
      <w:r w:rsidR="00D83ADF" w:rsidRPr="00D83ADF">
        <w:t>Министерства здравоохранения и социального развития Российской</w:t>
      </w:r>
      <w:r w:rsidR="00D83ADF">
        <w:t xml:space="preserve"> </w:t>
      </w:r>
      <w:r w:rsidR="00D83ADF" w:rsidRPr="00D83ADF">
        <w:t>Федерации от 12.04.2011г. № 302н «Об утверждении перечней вредных и</w:t>
      </w:r>
      <w:r w:rsidR="00D83ADF">
        <w:t xml:space="preserve"> </w:t>
      </w:r>
      <w:r w:rsidR="00D83ADF" w:rsidRPr="00D83ADF">
        <w:t>(или) опасных производственных факторов и работ, при выполнении</w:t>
      </w:r>
      <w:r w:rsidR="00D83ADF">
        <w:t xml:space="preserve"> </w:t>
      </w:r>
      <w:r w:rsidR="00D83ADF" w:rsidRPr="00D83ADF">
        <w:t>которых проводятся обязательные предварительные и периодические</w:t>
      </w:r>
      <w:r w:rsidR="00D83ADF">
        <w:t xml:space="preserve"> </w:t>
      </w:r>
      <w:r w:rsidR="00D83ADF" w:rsidRPr="00D83ADF">
        <w:t xml:space="preserve">медицинские осмотры (обследования), </w:t>
      </w:r>
      <w:r w:rsidR="00FE6D29">
        <w:t xml:space="preserve"> и     Порядком </w:t>
      </w:r>
      <w:r w:rsidR="00D83ADF" w:rsidRPr="00D83ADF">
        <w:t xml:space="preserve"> проведения обязательных</w:t>
      </w:r>
      <w:r w:rsidR="00D83ADF">
        <w:t xml:space="preserve"> </w:t>
      </w:r>
      <w:r w:rsidR="00D83ADF" w:rsidRPr="00D83ADF">
        <w:t>предварительных и периодических медицинских осмотров (обследований)</w:t>
      </w:r>
      <w:r w:rsidR="00D83ADF">
        <w:t xml:space="preserve"> </w:t>
      </w:r>
      <w:r w:rsidR="00D83ADF" w:rsidRPr="00D83ADF">
        <w:t>работников, занятых на тяжелых работах и на работах с вредными и (или)</w:t>
      </w:r>
      <w:r w:rsidR="00D83ADF">
        <w:t xml:space="preserve"> </w:t>
      </w:r>
      <w:r w:rsidR="00B37381">
        <w:t>о</w:t>
      </w:r>
      <w:r w:rsidR="00D83ADF" w:rsidRPr="00D83ADF">
        <w:t xml:space="preserve">пасными условиями труда» </w:t>
      </w:r>
      <w:r w:rsidR="00FE6D29">
        <w:t xml:space="preserve">                                  </w:t>
      </w:r>
      <w:r w:rsidR="00D83ADF" w:rsidRPr="00D83ADF">
        <w:t>(далее - приказ Минздравсоцразвития России).</w:t>
      </w:r>
      <w:r w:rsidR="00D83ADF" w:rsidRPr="00D83ADF">
        <w:br/>
      </w:r>
      <w:r w:rsidR="000648F3">
        <w:t xml:space="preserve">       </w:t>
      </w:r>
      <w:r w:rsidR="00D83ADF" w:rsidRPr="00D83ADF">
        <w:t>Медицинская справка признается действительной, если она получена</w:t>
      </w:r>
      <w:r w:rsidR="00D83ADF" w:rsidRPr="00D83ADF">
        <w:br/>
        <w:t xml:space="preserve">не ранее года до завершения приема документов. </w:t>
      </w:r>
    </w:p>
    <w:p w:rsidR="00D83ADF" w:rsidRDefault="00D83ADF" w:rsidP="00D83ADF">
      <w:pPr>
        <w:ind w:firstLine="426"/>
        <w:contextualSpacing/>
        <w:jc w:val="both"/>
      </w:pPr>
    </w:p>
    <w:p w:rsidR="00D72DCC" w:rsidRPr="00B0359B" w:rsidRDefault="001E4A5E" w:rsidP="00020443">
      <w:pPr>
        <w:pStyle w:val="a5"/>
        <w:tabs>
          <w:tab w:val="left" w:pos="426"/>
        </w:tabs>
        <w:ind w:left="0"/>
        <w:jc w:val="both"/>
      </w:pPr>
      <w:r>
        <w:t xml:space="preserve">   </w:t>
      </w:r>
      <w:r w:rsidR="00020443">
        <w:t xml:space="preserve"> </w:t>
      </w:r>
      <w:r w:rsidR="00B37381">
        <w:t xml:space="preserve"> </w:t>
      </w:r>
      <w:r w:rsidR="00020443">
        <w:t xml:space="preserve"> 23.</w:t>
      </w:r>
      <w:r w:rsidR="00C53AAD">
        <w:t xml:space="preserve"> </w:t>
      </w:r>
      <w:r w:rsidR="00D72DCC">
        <w:t>В случае если у поступающего имеются медицинские противопоказания, установленные приказом Минздравсоцразвития России, образовательная организация о</w:t>
      </w:r>
      <w:r>
        <w:t>беспечивает его информирование</w:t>
      </w:r>
      <w:r w:rsidR="00D72DCC">
        <w:t xml:space="preserve"> </w:t>
      </w:r>
      <w:r w:rsidR="00020443">
        <w:t xml:space="preserve">о </w:t>
      </w:r>
      <w:r w:rsidR="00D72DCC">
        <w:t>связанных с указанными противопоказаниями</w:t>
      </w:r>
      <w:r w:rsidR="0084414E">
        <w:t>,</w:t>
      </w:r>
      <w:r w:rsidR="00D72DCC">
        <w:t xml:space="preserve"> последствиях в период обучения в </w:t>
      </w:r>
      <w:r w:rsidR="000031C5">
        <w:t>Колледж</w:t>
      </w:r>
      <w:r w:rsidR="00020443">
        <w:t>е</w:t>
      </w:r>
      <w:r w:rsidR="00D72DCC">
        <w:t xml:space="preserve"> и последующей профессиональной деятельности</w:t>
      </w:r>
      <w:r w:rsidR="00020443">
        <w:t>.</w:t>
      </w:r>
    </w:p>
    <w:p w:rsidR="00E24D71" w:rsidRDefault="00E24D71" w:rsidP="009059D6">
      <w:pPr>
        <w:jc w:val="both"/>
        <w:rPr>
          <w:szCs w:val="24"/>
        </w:rPr>
      </w:pPr>
    </w:p>
    <w:p w:rsidR="00285770" w:rsidRDefault="00020443" w:rsidP="009059D6">
      <w:pPr>
        <w:jc w:val="both"/>
      </w:pPr>
      <w:r>
        <w:t xml:space="preserve">      24</w:t>
      </w:r>
      <w:r w:rsidR="00E24D71" w:rsidRPr="00D93967">
        <w:t>. Поступающие вправе направить заявление о приеме, а также необходимые документы через операторов почтовой связи общего пользования (далее – по почте), а также в электронной форме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связи».</w:t>
      </w:r>
    </w:p>
    <w:p w:rsidR="00C53AAD" w:rsidRDefault="00285770" w:rsidP="009059D6">
      <w:pPr>
        <w:jc w:val="both"/>
      </w:pPr>
      <w:r>
        <w:t xml:space="preserve">    </w:t>
      </w:r>
      <w:r w:rsidR="00E24D71" w:rsidRPr="00D93967">
        <w:t xml:space="preserve"> При направлении документов по почте поступающий к заявлению о приеме прилагает ксерокопии документов, удостоверяющих его личность и гражданство, до</w:t>
      </w:r>
      <w:r w:rsidR="00C53AAD">
        <w:t>кумента</w:t>
      </w:r>
      <w:r w:rsidR="00E24D71" w:rsidRPr="00D93967">
        <w:t xml:space="preserve"> об образовании</w:t>
      </w:r>
      <w:r w:rsidR="00C53AAD">
        <w:t xml:space="preserve"> и (или) </w:t>
      </w:r>
      <w:r w:rsidR="001E4A5E">
        <w:t xml:space="preserve">документа об образовании и о </w:t>
      </w:r>
      <w:r w:rsidR="00C53AAD">
        <w:t>квалификации</w:t>
      </w:r>
      <w:r w:rsidR="00E24D71" w:rsidRPr="00D93967">
        <w:t>, а также иных документов, предусмотренных настоящими Правилами.</w:t>
      </w:r>
    </w:p>
    <w:p w:rsidR="00E24D71" w:rsidRDefault="00C53AAD" w:rsidP="009059D6">
      <w:pPr>
        <w:jc w:val="both"/>
        <w:rPr>
          <w:szCs w:val="24"/>
        </w:rPr>
      </w:pPr>
      <w:r>
        <w:t xml:space="preserve">     </w:t>
      </w:r>
      <w:r w:rsidR="00E24D71" w:rsidRPr="00E70278">
        <w:rPr>
          <w:szCs w:val="24"/>
        </w:rPr>
        <w:t xml:space="preserve">Прием документов, направленных через операторов почтовой связи общего пользования, завершается </w:t>
      </w:r>
      <w:r w:rsidR="009059D6" w:rsidRPr="00E70278">
        <w:rPr>
          <w:szCs w:val="24"/>
        </w:rPr>
        <w:t>на</w:t>
      </w:r>
      <w:r w:rsidR="00020443" w:rsidRPr="00E70278">
        <w:rPr>
          <w:szCs w:val="24"/>
        </w:rPr>
        <w:t xml:space="preserve"> </w:t>
      </w:r>
      <w:r w:rsidR="009059D6" w:rsidRPr="00E70278">
        <w:rPr>
          <w:szCs w:val="24"/>
        </w:rPr>
        <w:t xml:space="preserve"> очную форму обучения</w:t>
      </w:r>
      <w:r w:rsidR="00020443" w:rsidRPr="00E70278">
        <w:rPr>
          <w:szCs w:val="24"/>
        </w:rPr>
        <w:t xml:space="preserve"> по всем специальностям, кроме 20.02.02 «З</w:t>
      </w:r>
      <w:r w:rsidR="00615BA1">
        <w:rPr>
          <w:szCs w:val="24"/>
        </w:rPr>
        <w:t>ащита в чрезвычайных ситуациях»</w:t>
      </w:r>
      <w:r w:rsidR="00E70278" w:rsidRPr="00E70278">
        <w:rPr>
          <w:szCs w:val="24"/>
        </w:rPr>
        <w:t>,</w:t>
      </w:r>
      <w:r w:rsidR="00E70278">
        <w:rPr>
          <w:szCs w:val="24"/>
        </w:rPr>
        <w:t xml:space="preserve"> до</w:t>
      </w:r>
      <w:r w:rsidR="00E70278" w:rsidRPr="00E70278">
        <w:rPr>
          <w:szCs w:val="24"/>
        </w:rPr>
        <w:t xml:space="preserve"> </w:t>
      </w:r>
      <w:r w:rsidR="00CF4D41" w:rsidRPr="00E70278">
        <w:rPr>
          <w:szCs w:val="24"/>
        </w:rPr>
        <w:t xml:space="preserve"> </w:t>
      </w:r>
      <w:r w:rsidRPr="00E70278">
        <w:rPr>
          <w:szCs w:val="24"/>
        </w:rPr>
        <w:t>1</w:t>
      </w:r>
      <w:r w:rsidR="00B37381" w:rsidRPr="00E70278">
        <w:rPr>
          <w:szCs w:val="24"/>
        </w:rPr>
        <w:t>0</w:t>
      </w:r>
      <w:r w:rsidR="00E24D71" w:rsidRPr="00E70278">
        <w:rPr>
          <w:szCs w:val="24"/>
        </w:rPr>
        <w:t xml:space="preserve"> августа</w:t>
      </w:r>
      <w:r w:rsidR="00E70278" w:rsidRPr="00E70278">
        <w:rPr>
          <w:szCs w:val="24"/>
        </w:rPr>
        <w:t xml:space="preserve">; по специальности 20.02.02 «Защита в чрезвычайных ситуациях», по которой проводятся вступительные испытания  до 5 августа; </w:t>
      </w:r>
      <w:r w:rsidR="00B37381" w:rsidRPr="00E70278">
        <w:rPr>
          <w:szCs w:val="24"/>
        </w:rPr>
        <w:t xml:space="preserve"> на заочную форму обучения </w:t>
      </w:r>
      <w:r w:rsidR="00E70278">
        <w:rPr>
          <w:szCs w:val="24"/>
        </w:rPr>
        <w:t xml:space="preserve">до </w:t>
      </w:r>
      <w:r w:rsidR="00B37381" w:rsidRPr="00E70278">
        <w:rPr>
          <w:szCs w:val="24"/>
        </w:rPr>
        <w:t>20</w:t>
      </w:r>
      <w:r w:rsidR="009059D6" w:rsidRPr="00E70278">
        <w:rPr>
          <w:szCs w:val="24"/>
        </w:rPr>
        <w:t xml:space="preserve"> августа текущего года</w:t>
      </w:r>
      <w:r w:rsidR="00E24D71" w:rsidRPr="00E70278">
        <w:rPr>
          <w:szCs w:val="24"/>
        </w:rPr>
        <w:t>.</w:t>
      </w:r>
    </w:p>
    <w:p w:rsidR="00E24D71" w:rsidRDefault="00E24D71" w:rsidP="009059D6">
      <w:pPr>
        <w:contextualSpacing/>
      </w:pPr>
      <w:r>
        <w:t xml:space="preserve">    </w:t>
      </w:r>
      <w:r w:rsidR="00C53AAD">
        <w:t xml:space="preserve">  </w:t>
      </w:r>
      <w:r w:rsidRPr="00D93967">
        <w:t>При личном представлении оригинала документов поступающим допускается з</w:t>
      </w:r>
      <w:r>
        <w:t xml:space="preserve">аверение их ксерокопии </w:t>
      </w:r>
      <w:r w:rsidR="00484078">
        <w:t>колледжем</w:t>
      </w:r>
      <w:r>
        <w:t>.</w:t>
      </w:r>
    </w:p>
    <w:p w:rsidR="00E24D71" w:rsidRDefault="00894BF6" w:rsidP="001E4A5E">
      <w:pPr>
        <w:jc w:val="both"/>
      </w:pPr>
      <w:r>
        <w:t xml:space="preserve">     </w:t>
      </w:r>
    </w:p>
    <w:p w:rsidR="00E24D71" w:rsidRDefault="00E70278" w:rsidP="00894BF6">
      <w:pPr>
        <w:jc w:val="both"/>
      </w:pPr>
      <w:r>
        <w:t xml:space="preserve">     25</w:t>
      </w:r>
      <w:r w:rsidR="00E24D71" w:rsidRPr="00B74216">
        <w:t xml:space="preserve">. </w:t>
      </w:r>
      <w:r w:rsidR="00894BF6">
        <w:t>Не допускается в</w:t>
      </w:r>
      <w:r w:rsidR="00E24D71" w:rsidRPr="00B74216">
        <w:t>зимани</w:t>
      </w:r>
      <w:r w:rsidR="00CA77E6">
        <w:t>е</w:t>
      </w:r>
      <w:r w:rsidR="00E24D71" w:rsidRPr="00B74216">
        <w:t xml:space="preserve"> платы с поступающих</w:t>
      </w:r>
      <w:r w:rsidR="00E24D71">
        <w:t xml:space="preserve">  при подаче документов</w:t>
      </w:r>
      <w:r w:rsidR="00894BF6">
        <w:t xml:space="preserve">, </w:t>
      </w:r>
      <w:r w:rsidR="001E4A5E">
        <w:t>указанных в пункте 21</w:t>
      </w:r>
      <w:r w:rsidR="000031C5">
        <w:t xml:space="preserve"> настоящих Правил</w:t>
      </w:r>
      <w:r w:rsidR="00894BF6">
        <w:t>.</w:t>
      </w:r>
    </w:p>
    <w:p w:rsidR="00E24D71" w:rsidRDefault="00E24D71" w:rsidP="00890950">
      <w:pPr>
        <w:ind w:left="426" w:hanging="426"/>
        <w:jc w:val="both"/>
        <w:rPr>
          <w:szCs w:val="24"/>
        </w:rPr>
      </w:pPr>
    </w:p>
    <w:p w:rsidR="00E24D71" w:rsidRPr="00D93967" w:rsidRDefault="00E70278" w:rsidP="000829AF">
      <w:pPr>
        <w:contextualSpacing/>
      </w:pPr>
      <w:r>
        <w:t xml:space="preserve">     26</w:t>
      </w:r>
      <w:r w:rsidR="00E24D71">
        <w:t xml:space="preserve">. </w:t>
      </w:r>
      <w:r w:rsidR="00E24D71" w:rsidRPr="00D93967">
        <w:t>На каждого поступающего заводится личное дело, в котором хранятся все сданные документы.</w:t>
      </w:r>
    </w:p>
    <w:p w:rsidR="00E24D71" w:rsidRPr="00D93967" w:rsidRDefault="00E24D71" w:rsidP="000829AF">
      <w:pPr>
        <w:contextualSpacing/>
      </w:pPr>
    </w:p>
    <w:p w:rsidR="00E24D71" w:rsidRPr="00D93967" w:rsidRDefault="001E4A5E" w:rsidP="000829AF">
      <w:pPr>
        <w:contextualSpacing/>
      </w:pPr>
      <w:r>
        <w:t xml:space="preserve">     2</w:t>
      </w:r>
      <w:r w:rsidR="00E70278">
        <w:t>7</w:t>
      </w:r>
      <w:r w:rsidR="00E24D71" w:rsidRPr="00D93967">
        <w:t>. Поступающему при личном представлении документов выдается расписка о приеме документов.</w:t>
      </w:r>
    </w:p>
    <w:p w:rsidR="00E24D71" w:rsidRDefault="00E24D71" w:rsidP="000829AF">
      <w:pPr>
        <w:jc w:val="both"/>
        <w:rPr>
          <w:szCs w:val="24"/>
        </w:rPr>
      </w:pPr>
    </w:p>
    <w:p w:rsidR="00E24D71" w:rsidRDefault="00E70278" w:rsidP="000829AF">
      <w:pPr>
        <w:jc w:val="both"/>
        <w:rPr>
          <w:szCs w:val="24"/>
        </w:rPr>
      </w:pPr>
      <w:r>
        <w:rPr>
          <w:szCs w:val="24"/>
        </w:rPr>
        <w:t xml:space="preserve">     28</w:t>
      </w:r>
      <w:r w:rsidR="00E24D71">
        <w:rPr>
          <w:szCs w:val="24"/>
        </w:rPr>
        <w:t xml:space="preserve">. </w:t>
      </w:r>
      <w:r w:rsidR="00E24D71" w:rsidRPr="00A76480">
        <w:rPr>
          <w:szCs w:val="24"/>
        </w:rPr>
        <w:t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E24D71" w:rsidRDefault="00E24D71" w:rsidP="000829AF">
      <w:pPr>
        <w:jc w:val="both"/>
        <w:rPr>
          <w:szCs w:val="24"/>
        </w:rPr>
      </w:pPr>
    </w:p>
    <w:p w:rsidR="00E24D71" w:rsidRPr="00D93967" w:rsidRDefault="00012297" w:rsidP="000829AF">
      <w:pPr>
        <w:contextualSpacing/>
        <w:jc w:val="both"/>
      </w:pPr>
      <w:r>
        <w:t xml:space="preserve">   </w:t>
      </w:r>
      <w:r w:rsidR="00E70278">
        <w:t xml:space="preserve"> </w:t>
      </w:r>
      <w:r>
        <w:t xml:space="preserve"> </w:t>
      </w:r>
      <w:r w:rsidR="00E70278">
        <w:t>29</w:t>
      </w:r>
      <w:r w:rsidR="00E24D71" w:rsidRPr="00D93967">
        <w:t>. По письменному заявлению поступающие имеют право забрать оригинал документа об образовании</w:t>
      </w:r>
      <w:r w:rsidR="00C53AAD">
        <w:t xml:space="preserve"> и (или)</w:t>
      </w:r>
      <w:r w:rsidR="001E4A5E" w:rsidRPr="001E4A5E">
        <w:t xml:space="preserve"> </w:t>
      </w:r>
      <w:r w:rsidR="001E4A5E">
        <w:t xml:space="preserve">документа об образовании и о </w:t>
      </w:r>
      <w:r w:rsidR="00C53AAD">
        <w:t xml:space="preserve"> квалификации</w:t>
      </w:r>
      <w:r w:rsidR="00E24D71" w:rsidRPr="00D93967">
        <w:t xml:space="preserve"> и другие документы, представленные поступающим. Документы должны возвращаться </w:t>
      </w:r>
      <w:r w:rsidR="00CF4D41">
        <w:t>колледжем</w:t>
      </w:r>
      <w:r w:rsidR="00E24D71">
        <w:t xml:space="preserve"> </w:t>
      </w:r>
      <w:r w:rsidR="00E24D71" w:rsidRPr="00D93967">
        <w:t xml:space="preserve"> в течение следующего рабочего дня после подачи заявления.</w:t>
      </w:r>
    </w:p>
    <w:p w:rsidR="0057682C" w:rsidRDefault="0057682C" w:rsidP="00E70278">
      <w:pPr>
        <w:pStyle w:val="Style9"/>
        <w:widowControl/>
        <w:jc w:val="center"/>
        <w:rPr>
          <w:rStyle w:val="FontStyle39"/>
          <w:sz w:val="28"/>
          <w:szCs w:val="28"/>
        </w:rPr>
      </w:pPr>
    </w:p>
    <w:p w:rsidR="00012297" w:rsidRDefault="000648F3" w:rsidP="00E70278">
      <w:pPr>
        <w:pStyle w:val="Style9"/>
        <w:widowControl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5</w:t>
      </w:r>
      <w:r w:rsidR="00012297" w:rsidRPr="00012297">
        <w:rPr>
          <w:rStyle w:val="FontStyle39"/>
          <w:sz w:val="28"/>
          <w:szCs w:val="28"/>
        </w:rPr>
        <w:t>. Вступительные испытания</w:t>
      </w:r>
    </w:p>
    <w:p w:rsidR="00E70278" w:rsidRDefault="00E70278" w:rsidP="00E70278">
      <w:pPr>
        <w:pStyle w:val="Style9"/>
        <w:widowControl/>
        <w:jc w:val="center"/>
        <w:rPr>
          <w:rStyle w:val="FontStyle39"/>
          <w:sz w:val="28"/>
          <w:szCs w:val="28"/>
        </w:rPr>
      </w:pPr>
    </w:p>
    <w:p w:rsidR="00012297" w:rsidRDefault="00012297" w:rsidP="009E1EF3">
      <w:pPr>
        <w:tabs>
          <w:tab w:val="left" w:pos="993"/>
        </w:tabs>
        <w:contextualSpacing/>
        <w:jc w:val="both"/>
      </w:pPr>
      <w:r>
        <w:t xml:space="preserve">      3</w:t>
      </w:r>
      <w:r w:rsidR="00E70278">
        <w:t>0</w:t>
      </w:r>
      <w:r w:rsidRPr="00012297">
        <w:t>.</w:t>
      </w:r>
      <w:r w:rsidRPr="00012297">
        <w:tab/>
        <w:t>В соответствии с</w:t>
      </w:r>
      <w:r w:rsidR="00A33BBF">
        <w:t xml:space="preserve"> Приказом Министерства образования и науки РФ от 23.01.2014г. </w:t>
      </w:r>
      <w:r w:rsidR="009E1EF3">
        <w:t xml:space="preserve"> </w:t>
      </w:r>
      <w:r w:rsidR="00A33BBF">
        <w:t xml:space="preserve">№ 36 «Об </w:t>
      </w:r>
      <w:r w:rsidR="002805DD">
        <w:t>утверждении порядка</w:t>
      </w:r>
      <w:r w:rsidR="002805DD" w:rsidRPr="00A16C22">
        <w:t xml:space="preserve"> приема граждан на обучение по образовательным программам среднего профессионального образования</w:t>
      </w:r>
      <w:r w:rsidR="002805DD">
        <w:t>» и с</w:t>
      </w:r>
      <w:r w:rsidRPr="00012297">
        <w:t xml:space="preserve"> перечнем вступительных испытаний при приеме на</w:t>
      </w:r>
      <w:r w:rsidR="009E1EF3">
        <w:t xml:space="preserve"> </w:t>
      </w:r>
      <w:r w:rsidRPr="00012297">
        <w:t>обучение по</w:t>
      </w:r>
      <w:r w:rsidR="009E1EF3">
        <w:t xml:space="preserve"> образовательным программам </w:t>
      </w:r>
      <w:r w:rsidRPr="00012297">
        <w:t xml:space="preserve"> </w:t>
      </w:r>
      <w:r w:rsidR="009E1EF3">
        <w:t>СПО по профессиям и специальностям</w:t>
      </w:r>
      <w:r w:rsidRPr="00012297">
        <w:t>, требующим у поступающих наличия</w:t>
      </w:r>
      <w:r w:rsidR="009E1EF3">
        <w:t xml:space="preserve"> </w:t>
      </w:r>
      <w:r w:rsidRPr="00012297">
        <w:t>определенных творческих способностей, физических и (или)</w:t>
      </w:r>
      <w:r w:rsidRPr="00012297">
        <w:br/>
        <w:t>психологических качеств</w:t>
      </w:r>
      <w:r w:rsidR="009E1EF3">
        <w:t>», утвержденным Министерства</w:t>
      </w:r>
      <w:r w:rsidRPr="00012297">
        <w:t xml:space="preserve"> образования и</w:t>
      </w:r>
      <w:r w:rsidRPr="00012297">
        <w:br/>
        <w:t xml:space="preserve">науки </w:t>
      </w:r>
      <w:r w:rsidR="009E1EF3">
        <w:t>РФ от 30.12.2013г. № 1422</w:t>
      </w:r>
      <w:r w:rsidRPr="00012297">
        <w:t>, проводятся вступительные испытания при</w:t>
      </w:r>
      <w:r w:rsidR="009E1EF3">
        <w:t xml:space="preserve"> </w:t>
      </w:r>
      <w:r w:rsidRPr="00012297">
        <w:t>приеме на обучение по</w:t>
      </w:r>
      <w:r w:rsidR="00F73B88">
        <w:t xml:space="preserve"> </w:t>
      </w:r>
      <w:r w:rsidR="009E1EF3">
        <w:t xml:space="preserve"> специальности</w:t>
      </w:r>
      <w:r w:rsidR="00F73B88">
        <w:t xml:space="preserve"> СПО</w:t>
      </w:r>
      <w:r w:rsidR="009E1EF3">
        <w:t xml:space="preserve"> </w:t>
      </w:r>
      <w:r w:rsidR="00F73B88">
        <w:t xml:space="preserve"> </w:t>
      </w:r>
      <w:r w:rsidRPr="00012297">
        <w:t xml:space="preserve">20.02.02 </w:t>
      </w:r>
      <w:r w:rsidR="008D386C">
        <w:t>«</w:t>
      </w:r>
      <w:r w:rsidR="009E1EF3">
        <w:t>Защита в чрезвычайных ситуациях</w:t>
      </w:r>
      <w:r w:rsidR="008D386C">
        <w:t>»</w:t>
      </w:r>
      <w:r w:rsidR="009E1EF3">
        <w:t>.</w:t>
      </w:r>
    </w:p>
    <w:p w:rsidR="00F73B88" w:rsidRPr="00012297" w:rsidRDefault="00F73B88" w:rsidP="009E1EF3">
      <w:pPr>
        <w:contextualSpacing/>
        <w:jc w:val="both"/>
      </w:pPr>
    </w:p>
    <w:p w:rsidR="00012297" w:rsidRDefault="00F73B88" w:rsidP="00F73B88">
      <w:pPr>
        <w:tabs>
          <w:tab w:val="left" w:pos="993"/>
        </w:tabs>
        <w:contextualSpacing/>
        <w:jc w:val="both"/>
      </w:pPr>
      <w:r>
        <w:t xml:space="preserve">      </w:t>
      </w:r>
      <w:r w:rsidR="009E1EF3">
        <w:t>31</w:t>
      </w:r>
      <w:r w:rsidR="00012297" w:rsidRPr="00012297">
        <w:t>.</w:t>
      </w:r>
      <w:r w:rsidR="00012297" w:rsidRPr="00012297">
        <w:tab/>
        <w:t xml:space="preserve">Вступительные испытания проводятся в соответствии с </w:t>
      </w:r>
      <w:r w:rsidR="0082582E">
        <w:t xml:space="preserve">утвержденным </w:t>
      </w:r>
      <w:r w:rsidR="00012297" w:rsidRPr="00012297">
        <w:t>расписанием</w:t>
      </w:r>
      <w:r w:rsidR="0082582E">
        <w:t>.</w:t>
      </w:r>
    </w:p>
    <w:p w:rsidR="00F73B88" w:rsidRPr="00012297" w:rsidRDefault="00F73B88" w:rsidP="00F73B88">
      <w:pPr>
        <w:tabs>
          <w:tab w:val="left" w:pos="993"/>
        </w:tabs>
        <w:contextualSpacing/>
        <w:jc w:val="both"/>
      </w:pPr>
    </w:p>
    <w:p w:rsidR="00012297" w:rsidRPr="006C05A2" w:rsidRDefault="00F73B88" w:rsidP="009E1EF3">
      <w:pPr>
        <w:tabs>
          <w:tab w:val="left" w:pos="993"/>
        </w:tabs>
        <w:contextualSpacing/>
        <w:jc w:val="both"/>
      </w:pPr>
      <w:r>
        <w:t xml:space="preserve">      </w:t>
      </w:r>
      <w:r w:rsidR="009E1EF3" w:rsidRPr="006C05A2">
        <w:t>32</w:t>
      </w:r>
      <w:r w:rsidR="00012297" w:rsidRPr="006C05A2">
        <w:t>.</w:t>
      </w:r>
      <w:r w:rsidR="00012297" w:rsidRPr="006C05A2">
        <w:tab/>
      </w:r>
      <w:r w:rsidR="009E1EF3" w:rsidRPr="006C05A2">
        <w:t xml:space="preserve">На основании Приказа Министерства образования и науки РФ от 30.12.2013г. № 1422  </w:t>
      </w:r>
      <w:r w:rsidR="00012297" w:rsidRPr="006C05A2">
        <w:t xml:space="preserve">по специальности 20.02.02 </w:t>
      </w:r>
      <w:r w:rsidR="008D386C">
        <w:t>«</w:t>
      </w:r>
      <w:r w:rsidR="00012297" w:rsidRPr="006C05A2">
        <w:t>Защита в</w:t>
      </w:r>
      <w:r w:rsidR="009E1EF3" w:rsidRPr="006C05A2">
        <w:t xml:space="preserve"> </w:t>
      </w:r>
      <w:r w:rsidR="00012297" w:rsidRPr="006C05A2">
        <w:t>чрезвычайных ситуациях</w:t>
      </w:r>
      <w:r w:rsidR="008D386C">
        <w:t>»</w:t>
      </w:r>
      <w:r w:rsidR="00012297" w:rsidRPr="006C05A2">
        <w:t xml:space="preserve"> проводятся </w:t>
      </w:r>
      <w:r w:rsidR="00CC7D7D">
        <w:t xml:space="preserve">вступительные испытания в письменной форме </w:t>
      </w:r>
      <w:r w:rsidR="00615BA1">
        <w:t xml:space="preserve">в виде </w:t>
      </w:r>
      <w:r w:rsidR="00FE6B2A">
        <w:t>психологического тестирования</w:t>
      </w:r>
      <w:r w:rsidR="00615BA1">
        <w:t xml:space="preserve"> </w:t>
      </w:r>
      <w:r w:rsidR="009E1EF3" w:rsidRPr="006C05A2">
        <w:t xml:space="preserve"> </w:t>
      </w:r>
      <w:r w:rsidR="00CC7D7D">
        <w:t xml:space="preserve">и </w:t>
      </w:r>
      <w:r w:rsidR="009E1EF3" w:rsidRPr="006C05A2">
        <w:t xml:space="preserve">физические испытания </w:t>
      </w:r>
      <w:r w:rsidR="00012297" w:rsidRPr="006C05A2">
        <w:t xml:space="preserve">в виде </w:t>
      </w:r>
      <w:r w:rsidR="00615BA1">
        <w:t xml:space="preserve">сдачи нормативов по </w:t>
      </w:r>
      <w:r w:rsidR="00012297" w:rsidRPr="006C05A2">
        <w:t>общей</w:t>
      </w:r>
      <w:r w:rsidR="009E1EF3" w:rsidRPr="006C05A2">
        <w:t xml:space="preserve"> </w:t>
      </w:r>
      <w:r w:rsidR="00012297" w:rsidRPr="006C05A2">
        <w:t>физической подготовке</w:t>
      </w:r>
      <w:r w:rsidR="00CC7D7D">
        <w:t>.</w:t>
      </w:r>
      <w:r w:rsidR="00012297" w:rsidRPr="006C05A2">
        <w:t xml:space="preserve"> </w:t>
      </w:r>
    </w:p>
    <w:p w:rsidR="00477ACE" w:rsidRDefault="006C05A2" w:rsidP="00477ACE">
      <w:pPr>
        <w:tabs>
          <w:tab w:val="left" w:pos="993"/>
        </w:tabs>
        <w:contextualSpacing/>
        <w:jc w:val="both"/>
      </w:pPr>
      <w:r>
        <w:t xml:space="preserve">       </w:t>
      </w:r>
      <w:r w:rsidR="00477ACE" w:rsidRPr="006C05A2">
        <w:t>Поступающие проходят вступительные испытания, выявляющие наличие у поступающих соответствующих психологических качеств, в виде психологического тестирования, и таких физических качеств, как выносливость, скорость и сила, в виде сдачи нормативов по физической подготовке</w:t>
      </w:r>
    </w:p>
    <w:p w:rsidR="006C05A2" w:rsidRPr="00F46BDF" w:rsidRDefault="006C05A2" w:rsidP="006C05A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46BDF">
        <w:rPr>
          <w:rFonts w:ascii="Times New Roman" w:hAnsi="Times New Roman"/>
          <w:color w:val="000000"/>
          <w:sz w:val="28"/>
          <w:szCs w:val="28"/>
        </w:rPr>
        <w:t xml:space="preserve"> Вступительные испытания начинаются не ранее начала приема документов и заканчиваются не позже 15 августа. В случае</w:t>
      </w:r>
      <w:r w:rsidR="00FE6D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46BDF">
        <w:rPr>
          <w:rFonts w:ascii="Times New Roman" w:hAnsi="Times New Roman"/>
          <w:color w:val="000000"/>
          <w:sz w:val="28"/>
          <w:szCs w:val="28"/>
        </w:rPr>
        <w:t xml:space="preserve"> если численность поступающих значительно превышает количество мест по специальности, вступительные испытания могут</w:t>
      </w:r>
      <w:r w:rsidR="00FE6D29">
        <w:rPr>
          <w:rFonts w:ascii="Times New Roman" w:hAnsi="Times New Roman"/>
          <w:color w:val="000000"/>
          <w:sz w:val="28"/>
          <w:szCs w:val="28"/>
        </w:rPr>
        <w:t xml:space="preserve"> проводиться в несколько этапов </w:t>
      </w:r>
      <w:r w:rsidRPr="00F46BDF">
        <w:rPr>
          <w:rFonts w:ascii="Times New Roman" w:hAnsi="Times New Roman"/>
          <w:color w:val="000000"/>
          <w:sz w:val="28"/>
          <w:szCs w:val="28"/>
        </w:rPr>
        <w:t xml:space="preserve"> по мере формирования экзаменационных групп из числа лиц, подавших необходимые документы.</w:t>
      </w:r>
    </w:p>
    <w:p w:rsidR="00012297" w:rsidRPr="006C05A2" w:rsidRDefault="00F73B88" w:rsidP="00012297">
      <w:pPr>
        <w:contextualSpacing/>
        <w:jc w:val="both"/>
      </w:pPr>
      <w:r w:rsidRPr="006C05A2">
        <w:t xml:space="preserve">      </w:t>
      </w:r>
      <w:r w:rsidR="00012297" w:rsidRPr="006C05A2">
        <w:t>Вступительное испытание оформляется протоколом, в котором фиксируются результаты сдачи нормативов по общей физической подготовке</w:t>
      </w:r>
      <w:r w:rsidR="00FE6D29">
        <w:t>.</w:t>
      </w:r>
    </w:p>
    <w:p w:rsidR="003625D5" w:rsidRDefault="00F73B88" w:rsidP="00012297">
      <w:pPr>
        <w:contextualSpacing/>
        <w:jc w:val="both"/>
      </w:pPr>
      <w:r w:rsidRPr="006C05A2">
        <w:t xml:space="preserve">      </w:t>
      </w:r>
      <w:r w:rsidR="00012297" w:rsidRPr="006C05A2">
        <w:t>Для организации и проведения вступительных испытаний создается экзаменационная комиссия колледжа, в состав которой входят преподаватели физической культуры.</w:t>
      </w:r>
    </w:p>
    <w:p w:rsidR="00B37381" w:rsidRPr="00B37381" w:rsidRDefault="00B37381" w:rsidP="00B37381">
      <w:pPr>
        <w:contextualSpacing/>
        <w:jc w:val="center"/>
      </w:pPr>
      <w:r w:rsidRPr="00B37381">
        <w:lastRenderedPageBreak/>
        <w:t>Виды испытаний (тесты) и нормативы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228"/>
        <w:gridCol w:w="3118"/>
        <w:gridCol w:w="3260"/>
      </w:tblGrid>
      <w:tr w:rsidR="00A241F4" w:rsidTr="00492931"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F4" w:rsidRPr="00012297" w:rsidRDefault="00A241F4" w:rsidP="00A241F4">
            <w:pPr>
              <w:contextualSpacing/>
              <w:jc w:val="both"/>
            </w:pPr>
            <w:r w:rsidRPr="00012297">
              <w:t>№ 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F4" w:rsidRDefault="00A241F4" w:rsidP="00B37381">
            <w:pPr>
              <w:contextualSpacing/>
              <w:jc w:val="both"/>
            </w:pPr>
            <w:r>
              <w:t>Виды ис</w:t>
            </w:r>
            <w:r w:rsidRPr="00012297">
              <w:t xml:space="preserve">пытаний </w:t>
            </w:r>
          </w:p>
          <w:p w:rsidR="00A241F4" w:rsidRPr="00012297" w:rsidRDefault="00A241F4" w:rsidP="00A241F4">
            <w:pPr>
              <w:contextualSpacing/>
              <w:jc w:val="both"/>
            </w:pPr>
            <w:r w:rsidRPr="00012297">
              <w:t>(тесты)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F4" w:rsidRPr="00012297" w:rsidRDefault="00A241F4" w:rsidP="00A754B5">
            <w:pPr>
              <w:contextualSpacing/>
              <w:jc w:val="center"/>
            </w:pPr>
            <w:r w:rsidRPr="00012297">
              <w:t>нормативы</w:t>
            </w:r>
          </w:p>
        </w:tc>
      </w:tr>
      <w:tr w:rsidR="00A241F4" w:rsidTr="00492931"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1F4" w:rsidRPr="00012297" w:rsidRDefault="00A241F4" w:rsidP="00012297">
            <w:pPr>
              <w:contextualSpacing/>
              <w:jc w:val="both"/>
            </w:pPr>
          </w:p>
        </w:tc>
        <w:tc>
          <w:tcPr>
            <w:tcW w:w="32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1F4" w:rsidRPr="00012297" w:rsidRDefault="00A241F4" w:rsidP="00012297">
            <w:pPr>
              <w:contextualSpacing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F4" w:rsidRPr="00012297" w:rsidRDefault="00A241F4" w:rsidP="00F73B88">
            <w:pPr>
              <w:contextualSpacing/>
              <w:jc w:val="center"/>
            </w:pPr>
            <w:r w:rsidRPr="00012297">
              <w:t>юноши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F4" w:rsidRPr="00012297" w:rsidRDefault="00A241F4" w:rsidP="00F73B88">
            <w:pPr>
              <w:contextualSpacing/>
              <w:jc w:val="center"/>
            </w:pPr>
            <w:r w:rsidRPr="00012297">
              <w:t>девушки</w:t>
            </w:r>
          </w:p>
        </w:tc>
      </w:tr>
      <w:tr w:rsidR="00A241F4" w:rsidTr="00492931">
        <w:trPr>
          <w:trHeight w:val="311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F4" w:rsidRPr="00012297" w:rsidRDefault="00A241F4" w:rsidP="00012297">
            <w:pPr>
              <w:contextualSpacing/>
              <w:jc w:val="both"/>
            </w:pPr>
          </w:p>
        </w:tc>
        <w:tc>
          <w:tcPr>
            <w:tcW w:w="3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F4" w:rsidRPr="00012297" w:rsidRDefault="00A241F4" w:rsidP="00012297">
            <w:pPr>
              <w:contextualSpacing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F4" w:rsidRPr="00012297" w:rsidRDefault="00A241F4" w:rsidP="00F73B88">
            <w:pPr>
              <w:contextualSpacing/>
              <w:jc w:val="center"/>
            </w:pPr>
            <w:r w:rsidRPr="00012297">
              <w:t>«зачет»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F4" w:rsidRPr="00012297" w:rsidRDefault="00A241F4" w:rsidP="00F73B88">
            <w:pPr>
              <w:contextualSpacing/>
              <w:jc w:val="center"/>
            </w:pPr>
            <w:r w:rsidRPr="00012297">
              <w:t>«зачет»</w:t>
            </w:r>
          </w:p>
        </w:tc>
      </w:tr>
      <w:tr w:rsidR="00012297" w:rsidTr="00A241F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012297">
            <w:pPr>
              <w:contextualSpacing/>
              <w:jc w:val="both"/>
            </w:pPr>
            <w:r w:rsidRPr="00012297">
              <w:t>1.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012297">
            <w:pPr>
              <w:contextualSpacing/>
              <w:jc w:val="both"/>
            </w:pPr>
            <w:r w:rsidRPr="00012297">
              <w:t xml:space="preserve">Бег </w:t>
            </w:r>
            <w:r w:rsidR="00D51504">
              <w:t>на дистанцию</w:t>
            </w:r>
            <w:r w:rsidRPr="00012297">
              <w:t>100 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F73B88">
            <w:pPr>
              <w:contextualSpacing/>
              <w:jc w:val="center"/>
            </w:pPr>
            <w:r w:rsidRPr="00012297">
              <w:t>13.8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F73B88">
            <w:pPr>
              <w:contextualSpacing/>
              <w:jc w:val="center"/>
            </w:pPr>
            <w:r w:rsidRPr="00012297">
              <w:t>16.3</w:t>
            </w:r>
          </w:p>
        </w:tc>
      </w:tr>
      <w:tr w:rsidR="00012297" w:rsidTr="00A241F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012297">
            <w:pPr>
              <w:contextualSpacing/>
              <w:jc w:val="both"/>
            </w:pPr>
            <w:r w:rsidRPr="00012297">
              <w:t>2.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D51504">
            <w:pPr>
              <w:contextualSpacing/>
              <w:jc w:val="both"/>
            </w:pPr>
            <w:r w:rsidRPr="00012297">
              <w:t xml:space="preserve">Бег </w:t>
            </w:r>
            <w:r w:rsidR="00D51504">
              <w:t>на дистанцию 1</w:t>
            </w:r>
            <w:r w:rsidRPr="00012297">
              <w:t>000м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CE4AE9" w:rsidP="00F73B88">
            <w:pPr>
              <w:contextualSpacing/>
              <w:jc w:val="center"/>
            </w:pPr>
            <w:r>
              <w:t>4.00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CE4AE9" w:rsidP="00F27F5A">
            <w:pPr>
              <w:contextualSpacing/>
              <w:jc w:val="center"/>
            </w:pPr>
            <w:r>
              <w:t>4.3</w:t>
            </w:r>
            <w:r w:rsidR="00012297" w:rsidRPr="00012297">
              <w:t>0</w:t>
            </w:r>
          </w:p>
        </w:tc>
      </w:tr>
      <w:tr w:rsidR="00012297" w:rsidTr="00A241F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012297">
            <w:pPr>
              <w:contextualSpacing/>
              <w:jc w:val="both"/>
            </w:pPr>
            <w:r w:rsidRPr="00012297">
              <w:t>3.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A241F4" w:rsidP="00012297">
            <w:pPr>
              <w:contextualSpacing/>
              <w:jc w:val="both"/>
            </w:pPr>
            <w:r>
              <w:t>Прыжок в длину с места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F27F5A" w:rsidP="00F73B88">
            <w:pPr>
              <w:contextualSpacing/>
              <w:jc w:val="center"/>
            </w:pPr>
            <w:r>
              <w:t>2.4</w:t>
            </w:r>
            <w:r w:rsidR="00012297" w:rsidRPr="00012297"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A241F4" w:rsidP="00F73B88">
            <w:pPr>
              <w:contextualSpacing/>
              <w:jc w:val="center"/>
            </w:pPr>
            <w:r>
              <w:t>1,75</w:t>
            </w:r>
          </w:p>
        </w:tc>
      </w:tr>
      <w:tr w:rsidR="00012297" w:rsidTr="00A241F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012297">
            <w:pPr>
              <w:contextualSpacing/>
              <w:jc w:val="both"/>
            </w:pPr>
            <w:r w:rsidRPr="00012297">
              <w:t>4.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A754B5">
            <w:pPr>
              <w:contextualSpacing/>
            </w:pPr>
            <w:r w:rsidRPr="00012297">
              <w:t>Подтягивание на высокой перекладине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F73B88">
            <w:pPr>
              <w:contextualSpacing/>
              <w:jc w:val="center"/>
            </w:pPr>
            <w:r w:rsidRPr="00012297">
              <w:t>1</w:t>
            </w:r>
            <w:r w:rsidR="00F27F5A"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F73B88">
            <w:pPr>
              <w:contextualSpacing/>
              <w:jc w:val="center"/>
            </w:pPr>
            <w:r w:rsidRPr="00012297">
              <w:t>-</w:t>
            </w:r>
          </w:p>
        </w:tc>
      </w:tr>
      <w:tr w:rsidR="00012297" w:rsidTr="00A241F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012297">
            <w:pPr>
              <w:contextualSpacing/>
              <w:jc w:val="both"/>
            </w:pPr>
            <w:r w:rsidRPr="00012297">
              <w:t>5.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012297">
            <w:pPr>
              <w:contextualSpacing/>
              <w:jc w:val="both"/>
            </w:pPr>
            <w:r w:rsidRPr="00012297">
              <w:t>Сгибание и разгибание рук в упоре лежа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Default="00A754B5" w:rsidP="00F73B88">
            <w:pPr>
              <w:contextualSpacing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012297" w:rsidRDefault="00012297" w:rsidP="00F73B88">
            <w:pPr>
              <w:contextualSpacing/>
              <w:jc w:val="center"/>
            </w:pPr>
            <w:r w:rsidRPr="00012297">
              <w:t>16</w:t>
            </w:r>
          </w:p>
        </w:tc>
      </w:tr>
    </w:tbl>
    <w:p w:rsidR="00012297" w:rsidRDefault="00012297" w:rsidP="00012297">
      <w:pPr>
        <w:contextualSpacing/>
        <w:jc w:val="both"/>
      </w:pPr>
    </w:p>
    <w:p w:rsidR="00477ACE" w:rsidRPr="00477ACE" w:rsidRDefault="00477ACE" w:rsidP="00477ACE">
      <w:pPr>
        <w:contextualSpacing/>
        <w:jc w:val="both"/>
      </w:pPr>
      <w:r>
        <w:t xml:space="preserve">     </w:t>
      </w:r>
      <w:r w:rsidRPr="00477ACE">
        <w:t>На вступительное испытание поступающий должен иметь при себе паспорт,</w:t>
      </w:r>
    </w:p>
    <w:p w:rsidR="00477ACE" w:rsidRDefault="00477ACE" w:rsidP="00477ACE">
      <w:pPr>
        <w:contextualSpacing/>
        <w:jc w:val="both"/>
      </w:pPr>
      <w:r w:rsidRPr="00477ACE">
        <w:t>экзаменационный лист; на тестирование иметь ручку; к сдаче нормативов по физической</w:t>
      </w:r>
      <w:r>
        <w:t xml:space="preserve"> </w:t>
      </w:r>
      <w:r w:rsidRPr="00477ACE">
        <w:t>подготовке поступающий допускается в спортивной форме.</w:t>
      </w:r>
    </w:p>
    <w:p w:rsidR="00012297" w:rsidRPr="00012297" w:rsidRDefault="00831E90" w:rsidP="00012297">
      <w:pPr>
        <w:contextualSpacing/>
        <w:jc w:val="both"/>
      </w:pPr>
      <w:r>
        <w:t xml:space="preserve">     </w:t>
      </w:r>
      <w:r w:rsidR="00012297" w:rsidRPr="00012297"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012297" w:rsidRPr="00012297" w:rsidRDefault="00831E90" w:rsidP="00012297">
      <w:pPr>
        <w:contextualSpacing/>
        <w:jc w:val="both"/>
      </w:pPr>
      <w:r>
        <w:t xml:space="preserve">    </w:t>
      </w:r>
      <w:r w:rsidR="00012297" w:rsidRPr="00012297">
        <w:t>При проведении вступительных испытаний для инвалидов и лиц с ограниченными возможностями здоровья обеспечивается соблюдение следующих требований:</w:t>
      </w:r>
    </w:p>
    <w:p w:rsidR="00012297" w:rsidRPr="00012297" w:rsidRDefault="00831E90" w:rsidP="00012297">
      <w:pPr>
        <w:contextualSpacing/>
        <w:jc w:val="both"/>
      </w:pPr>
      <w:r>
        <w:t xml:space="preserve">- </w:t>
      </w:r>
      <w:r w:rsidR="00012297" w:rsidRPr="00012297">
        <w:t>вступительные испытания проводятся для инвалидов и лиц с ограниченными возможностями здоровья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012297" w:rsidRPr="00012297" w:rsidRDefault="00831E90" w:rsidP="00012297">
      <w:pPr>
        <w:contextualSpacing/>
        <w:jc w:val="both"/>
      </w:pPr>
      <w:r>
        <w:t xml:space="preserve">- </w:t>
      </w:r>
      <w:r w:rsidR="00012297" w:rsidRPr="00012297">
        <w:t>присутствие ассистента из числа работников образовательной организации ил</w:t>
      </w:r>
      <w:r w:rsidR="009E1EF3">
        <w:t xml:space="preserve">и привлеченных лиц, оказывающих </w:t>
      </w:r>
      <w:r w:rsidR="00012297" w:rsidRPr="00012297">
        <w:t xml:space="preserve">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012297" w:rsidRPr="00012297" w:rsidRDefault="00831E90" w:rsidP="00012297">
      <w:pPr>
        <w:contextualSpacing/>
        <w:jc w:val="both"/>
      </w:pPr>
      <w:r>
        <w:t xml:space="preserve">- </w:t>
      </w:r>
      <w:r w:rsidR="00012297" w:rsidRPr="00012297">
        <w:t>поступающим предоставляется в печатном виде инструкция о порядке проведения вступительных испытаний;</w:t>
      </w:r>
    </w:p>
    <w:p w:rsidR="00012297" w:rsidRPr="00012297" w:rsidRDefault="00012297" w:rsidP="00831E90">
      <w:pPr>
        <w:tabs>
          <w:tab w:val="left" w:pos="284"/>
        </w:tabs>
        <w:contextualSpacing/>
        <w:jc w:val="both"/>
      </w:pPr>
      <w:r w:rsidRPr="00012297">
        <w:t>-</w:t>
      </w:r>
      <w:r w:rsidRPr="00012297">
        <w:tab/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12297" w:rsidRDefault="00012297" w:rsidP="00831E90">
      <w:pPr>
        <w:tabs>
          <w:tab w:val="left" w:pos="284"/>
        </w:tabs>
        <w:contextualSpacing/>
        <w:jc w:val="both"/>
      </w:pPr>
      <w:r w:rsidRPr="00012297">
        <w:t>-</w:t>
      </w:r>
      <w:r w:rsidRPr="00012297">
        <w:tab/>
        <w:t xml:space="preserve">материально-технические условия должны обеспечивать возможность беспрепятственного доступа поступающих </w:t>
      </w:r>
      <w:r w:rsidR="009E1EF3">
        <w:t>к месту проведения вступительного испытания в</w:t>
      </w:r>
      <w:r w:rsidRPr="00012297">
        <w:t xml:space="preserve"> туалетные и другие помещения, а также их пребывания в указанных помещениях</w:t>
      </w:r>
      <w:r w:rsidR="009E1EF3">
        <w:t>.</w:t>
      </w:r>
    </w:p>
    <w:p w:rsidR="00E013AB" w:rsidRDefault="00E013AB" w:rsidP="00E013AB">
      <w:r>
        <w:t xml:space="preserve">         Во время проведения вступительного испытания абитуриенты обязаны соблюдать следующие правила поведения: </w:t>
      </w:r>
    </w:p>
    <w:p w:rsidR="00E013AB" w:rsidRDefault="00E013AB" w:rsidP="00E013AB">
      <w:r>
        <w:rPr>
          <w:rFonts w:ascii="MS Gothic" w:eastAsia="MS Gothic" w:hAnsi="MS Gothic" w:cs="MS Gothic" w:hint="eastAsia"/>
        </w:rPr>
        <w:t>✓</w:t>
      </w:r>
      <w:r>
        <w:t xml:space="preserve"> являться в аудиторию, указанную в экзаменационном листе; </w:t>
      </w:r>
    </w:p>
    <w:p w:rsidR="00E013AB" w:rsidRDefault="00E013AB" w:rsidP="00E013AB">
      <w:r>
        <w:rPr>
          <w:rFonts w:ascii="MS Gothic" w:eastAsia="MS Gothic" w:hAnsi="MS Gothic" w:cs="MS Gothic" w:hint="eastAsia"/>
        </w:rPr>
        <w:t>✓</w:t>
      </w:r>
      <w:r>
        <w:t xml:space="preserve"> соблюдать тишину и работать самостоятельно; </w:t>
      </w:r>
    </w:p>
    <w:p w:rsidR="00E013AB" w:rsidRDefault="00E013AB" w:rsidP="00E013AB">
      <w:r>
        <w:rPr>
          <w:rFonts w:ascii="MS Gothic" w:eastAsia="MS Gothic" w:hAnsi="MS Gothic" w:cs="MS Gothic" w:hint="eastAsia"/>
        </w:rPr>
        <w:t>✓</w:t>
      </w:r>
      <w:r>
        <w:t xml:space="preserve"> не использовать средства оперативной связи;</w:t>
      </w:r>
    </w:p>
    <w:p w:rsidR="00E013AB" w:rsidRDefault="00E013AB" w:rsidP="00E013AB">
      <w:r>
        <w:t xml:space="preserve"> </w:t>
      </w:r>
      <w:r>
        <w:rPr>
          <w:rFonts w:ascii="MS Gothic" w:eastAsia="MS Gothic" w:hAnsi="MS Gothic" w:cs="MS Gothic" w:hint="eastAsia"/>
        </w:rPr>
        <w:t>✓</w:t>
      </w:r>
      <w:r>
        <w:t xml:space="preserve"> не использовать какие-либо справочные материалы (электронные средства запоминания и хранения информации и т.п.); </w:t>
      </w:r>
    </w:p>
    <w:p w:rsidR="00E013AB" w:rsidRDefault="00E013AB" w:rsidP="00E013AB">
      <w:r>
        <w:rPr>
          <w:rFonts w:ascii="MS Gothic" w:eastAsia="MS Gothic" w:hAnsi="MS Gothic" w:cs="MS Gothic" w:hint="eastAsia"/>
        </w:rPr>
        <w:lastRenderedPageBreak/>
        <w:t>✓</w:t>
      </w:r>
      <w:r>
        <w:t xml:space="preserve"> использовать для записей только бланки установленного образца, имеющие печать приемной комиссии университета; </w:t>
      </w:r>
    </w:p>
    <w:p w:rsidR="00E013AB" w:rsidRDefault="00E013AB" w:rsidP="00E013AB">
      <w:r>
        <w:t xml:space="preserve">       Абитуриенты, не согласные с результатом вступительного испытания, имеют право на апелляцию в соответствии с разделом 6 настоящих Правил приема. </w:t>
      </w:r>
    </w:p>
    <w:p w:rsidR="00E013AB" w:rsidRDefault="00E013AB" w:rsidP="00E013AB">
      <w:r>
        <w:t xml:space="preserve">      Язык проведения вступительных испытаний всех видов – русский. </w:t>
      </w:r>
    </w:p>
    <w:p w:rsidR="00E013AB" w:rsidRDefault="00E013AB" w:rsidP="00E013AB">
      <w:r>
        <w:t xml:space="preserve">      На вступительных испытаниях должна быть обеспечена спокойная и доброжелательная обстановка, предоставлена возможность поступающим наиболее полно проявить уровень своих знаний и умений</w:t>
      </w:r>
    </w:p>
    <w:p w:rsidR="00831E90" w:rsidRPr="00012297" w:rsidRDefault="00831E90" w:rsidP="00831E90">
      <w:pPr>
        <w:tabs>
          <w:tab w:val="left" w:pos="284"/>
        </w:tabs>
        <w:contextualSpacing/>
        <w:jc w:val="both"/>
      </w:pPr>
    </w:p>
    <w:p w:rsidR="00831E90" w:rsidRPr="009E357E" w:rsidRDefault="000648F3" w:rsidP="00831E90">
      <w:pPr>
        <w:pStyle w:val="Style9"/>
        <w:widowControl/>
        <w:spacing w:before="82"/>
        <w:ind w:left="1565"/>
        <w:rPr>
          <w:rStyle w:val="FontStyle39"/>
          <w:sz w:val="28"/>
          <w:szCs w:val="28"/>
        </w:rPr>
      </w:pPr>
      <w:r w:rsidRPr="009E357E">
        <w:rPr>
          <w:rStyle w:val="FontStyle39"/>
          <w:sz w:val="28"/>
          <w:szCs w:val="28"/>
        </w:rPr>
        <w:t>6</w:t>
      </w:r>
      <w:r w:rsidR="00831E90" w:rsidRPr="009E357E">
        <w:rPr>
          <w:rStyle w:val="FontStyle39"/>
          <w:sz w:val="28"/>
          <w:szCs w:val="28"/>
        </w:rPr>
        <w:t>. Общие правила подачи и рассмотрения апелляций</w:t>
      </w:r>
    </w:p>
    <w:p w:rsidR="00831E90" w:rsidRDefault="00831E90" w:rsidP="00831E90">
      <w:pPr>
        <w:pStyle w:val="Style12"/>
        <w:widowControl/>
        <w:spacing w:line="240" w:lineRule="exact"/>
        <w:ind w:firstLine="427"/>
        <w:rPr>
          <w:sz w:val="20"/>
          <w:szCs w:val="20"/>
        </w:rPr>
      </w:pPr>
    </w:p>
    <w:p w:rsidR="00831E90" w:rsidRPr="00831E90" w:rsidRDefault="009E1EF3" w:rsidP="000648F3">
      <w:pPr>
        <w:tabs>
          <w:tab w:val="left" w:pos="284"/>
          <w:tab w:val="left" w:pos="426"/>
          <w:tab w:val="left" w:pos="993"/>
        </w:tabs>
        <w:contextualSpacing/>
        <w:jc w:val="both"/>
      </w:pPr>
      <w:r>
        <w:t xml:space="preserve">      33</w:t>
      </w:r>
      <w:r w:rsidR="00831E90" w:rsidRPr="00831E90">
        <w:t>.</w:t>
      </w:r>
      <w:r w:rsidR="00831E90" w:rsidRPr="00831E90">
        <w:tab/>
        <w:t>По результатам вступительного испытания поступающий имеет право</w:t>
      </w:r>
      <w:r w:rsidR="00831E90" w:rsidRPr="00831E90">
        <w:br/>
        <w:t>подать в апелляционную комиссию письменное заявление о нарушении, по</w:t>
      </w:r>
      <w:r w:rsidR="00831E90" w:rsidRPr="00831E90">
        <w:br/>
        <w:t>его мнению, установленного порядка проведения испытания и (или)</w:t>
      </w:r>
      <w:r w:rsidR="00831E90" w:rsidRPr="00831E90">
        <w:br/>
        <w:t>несогласия с его результатами (далее - апелляция).</w:t>
      </w:r>
    </w:p>
    <w:p w:rsidR="00831E90" w:rsidRDefault="000648F3" w:rsidP="00831E90">
      <w:pPr>
        <w:tabs>
          <w:tab w:val="left" w:pos="284"/>
        </w:tabs>
        <w:contextualSpacing/>
        <w:jc w:val="both"/>
      </w:pPr>
      <w:r>
        <w:t xml:space="preserve">      </w:t>
      </w:r>
      <w:r w:rsidR="00831E90" w:rsidRPr="00831E90">
        <w:t>Рассмотрение апелляции не является пересдачей вступительного испытания. В ходе рассмотрения апелляции проверяется только правильность результатов сдачи вступительного испытания.</w:t>
      </w:r>
    </w:p>
    <w:p w:rsidR="00AB6A08" w:rsidRPr="00FB024F" w:rsidRDefault="00AB6A08" w:rsidP="00AB6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4F">
        <w:rPr>
          <w:rFonts w:ascii="Times New Roman" w:hAnsi="Times New Roman" w:cs="Times New Roman"/>
          <w:sz w:val="28"/>
          <w:szCs w:val="28"/>
        </w:rPr>
        <w:t>Апелляция подается поступающим лично на следующий день после объявления</w:t>
      </w:r>
      <w:r w:rsidRPr="001904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470CE">
        <w:rPr>
          <w:rFonts w:ascii="Times New Roman" w:hAnsi="Times New Roman" w:cs="Times New Roman"/>
          <w:b/>
          <w:bCs/>
          <w:sz w:val="28"/>
          <w:szCs w:val="28"/>
        </w:rPr>
        <w:t>результата вступительного испытания</w:t>
      </w:r>
      <w:r w:rsidRPr="00FB024F">
        <w:rPr>
          <w:rFonts w:ascii="Times New Roman" w:hAnsi="Times New Roman" w:cs="Times New Roman"/>
          <w:sz w:val="28"/>
          <w:szCs w:val="28"/>
        </w:rPr>
        <w:t>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831E90" w:rsidRDefault="000648F3" w:rsidP="00831E90">
      <w:pPr>
        <w:tabs>
          <w:tab w:val="left" w:pos="284"/>
        </w:tabs>
        <w:contextualSpacing/>
        <w:jc w:val="both"/>
      </w:pPr>
      <w:r>
        <w:t xml:space="preserve"> </w:t>
      </w:r>
      <w:r w:rsidR="00EE2546">
        <w:t xml:space="preserve"> </w:t>
      </w:r>
      <w:r>
        <w:t xml:space="preserve">    </w:t>
      </w:r>
      <w:r w:rsidR="00831E90" w:rsidRPr="00831E90">
        <w:t>Рассмотрение апелляций проводится не позднее следующего дня после дня ознакомления с результатами вступительных испытаний.</w:t>
      </w:r>
    </w:p>
    <w:p w:rsidR="000648F3" w:rsidRPr="00831E90" w:rsidRDefault="000648F3" w:rsidP="00831E90">
      <w:pPr>
        <w:tabs>
          <w:tab w:val="left" w:pos="284"/>
        </w:tabs>
        <w:contextualSpacing/>
        <w:jc w:val="both"/>
      </w:pPr>
    </w:p>
    <w:p w:rsidR="000648F3" w:rsidRDefault="009E1EF3" w:rsidP="000648F3">
      <w:pPr>
        <w:tabs>
          <w:tab w:val="left" w:pos="284"/>
          <w:tab w:val="left" w:pos="851"/>
        </w:tabs>
        <w:contextualSpacing/>
        <w:jc w:val="both"/>
      </w:pPr>
      <w:r>
        <w:t xml:space="preserve">      34</w:t>
      </w:r>
      <w:r w:rsidR="00831E90" w:rsidRPr="00831E90">
        <w:t>.</w:t>
      </w:r>
      <w:r w:rsidR="00831E90" w:rsidRPr="00831E90">
        <w:tab/>
      </w:r>
      <w:r w:rsidR="000648F3">
        <w:t xml:space="preserve"> </w:t>
      </w:r>
      <w:r w:rsidR="00831E90" w:rsidRPr="00831E90">
        <w:t>Поступающий имеет право присутствовать при рассмотрении</w:t>
      </w:r>
      <w:r w:rsidR="000648F3">
        <w:t xml:space="preserve"> </w:t>
      </w:r>
      <w:r w:rsidR="00831E90" w:rsidRPr="00831E90">
        <w:t>апелляции.</w:t>
      </w:r>
    </w:p>
    <w:p w:rsidR="00831E90" w:rsidRDefault="00831E90" w:rsidP="000648F3">
      <w:pPr>
        <w:tabs>
          <w:tab w:val="left" w:pos="284"/>
        </w:tabs>
        <w:contextualSpacing/>
        <w:jc w:val="both"/>
      </w:pPr>
      <w:r w:rsidRPr="00831E90">
        <w:t xml:space="preserve"> С несовершеннолетним поступающим имеет право</w:t>
      </w:r>
      <w:r w:rsidR="000648F3">
        <w:t xml:space="preserve"> </w:t>
      </w:r>
      <w:r w:rsidRPr="00831E90">
        <w:t>присутствовать один из родителей или иных законных представителей.</w:t>
      </w:r>
    </w:p>
    <w:p w:rsidR="000648F3" w:rsidRPr="00831E90" w:rsidRDefault="000648F3" w:rsidP="000648F3">
      <w:pPr>
        <w:tabs>
          <w:tab w:val="left" w:pos="284"/>
        </w:tabs>
        <w:contextualSpacing/>
        <w:jc w:val="both"/>
      </w:pPr>
    </w:p>
    <w:p w:rsidR="00831E90" w:rsidRPr="00831E90" w:rsidRDefault="000648F3" w:rsidP="000648F3">
      <w:pPr>
        <w:tabs>
          <w:tab w:val="left" w:pos="284"/>
          <w:tab w:val="left" w:pos="993"/>
        </w:tabs>
        <w:contextualSpacing/>
      </w:pPr>
      <w:r>
        <w:t xml:space="preserve">       </w:t>
      </w:r>
      <w:r w:rsidR="009E1EF3">
        <w:t>35</w:t>
      </w:r>
      <w:r w:rsidR="00831E90" w:rsidRPr="00831E90">
        <w:t>.</w:t>
      </w:r>
      <w:r w:rsidR="00831E90" w:rsidRPr="00831E90">
        <w:tab/>
      </w:r>
      <w:r>
        <w:t xml:space="preserve"> </w:t>
      </w:r>
      <w:r w:rsidR="00831E90" w:rsidRPr="00831E90">
        <w:t>После рассмотрения апелляции выносится решение</w:t>
      </w:r>
      <w:r>
        <w:t xml:space="preserve"> </w:t>
      </w:r>
      <w:r w:rsidR="00831E90" w:rsidRPr="00831E90">
        <w:t>апелляционной комиссии о результате вступительного испытания.</w:t>
      </w:r>
    </w:p>
    <w:p w:rsidR="00A754B5" w:rsidRDefault="000648F3" w:rsidP="00831E90">
      <w:pPr>
        <w:tabs>
          <w:tab w:val="left" w:pos="284"/>
        </w:tabs>
        <w:contextualSpacing/>
        <w:jc w:val="both"/>
      </w:pPr>
      <w:r>
        <w:t xml:space="preserve">       </w:t>
      </w:r>
      <w:r w:rsidR="00831E90" w:rsidRPr="00831E90">
        <w:t>Оформленное протоколом решение апелляционной комиссии доводится до сведения поступающего (под роспись).</w:t>
      </w:r>
    </w:p>
    <w:p w:rsidR="003625D5" w:rsidRDefault="003625D5" w:rsidP="00831E90">
      <w:pPr>
        <w:tabs>
          <w:tab w:val="left" w:pos="284"/>
        </w:tabs>
        <w:contextualSpacing/>
        <w:jc w:val="both"/>
      </w:pPr>
    </w:p>
    <w:p w:rsidR="00C114C8" w:rsidRDefault="000648F3" w:rsidP="000031C5">
      <w:pPr>
        <w:contextualSpacing/>
        <w:jc w:val="center"/>
      </w:pPr>
      <w:r>
        <w:rPr>
          <w:b/>
        </w:rPr>
        <w:t>7</w:t>
      </w:r>
      <w:r w:rsidR="000031C5" w:rsidRPr="0037466A">
        <w:rPr>
          <w:b/>
        </w:rPr>
        <w:t xml:space="preserve">. </w:t>
      </w:r>
      <w:r w:rsidR="00C114C8" w:rsidRPr="00C6745F">
        <w:rPr>
          <w:b/>
        </w:rPr>
        <w:t>Условия приема на обучение по договорам об оказании платных образовательных услу</w:t>
      </w:r>
      <w:r w:rsidR="00C114C8">
        <w:t>г.</w:t>
      </w:r>
    </w:p>
    <w:p w:rsidR="000031C5" w:rsidRDefault="000031C5" w:rsidP="000031C5">
      <w:pPr>
        <w:contextualSpacing/>
        <w:jc w:val="center"/>
      </w:pPr>
    </w:p>
    <w:p w:rsidR="00C114C8" w:rsidRDefault="000648F3" w:rsidP="000648F3">
      <w:pPr>
        <w:jc w:val="both"/>
      </w:pPr>
      <w:r>
        <w:t xml:space="preserve">       </w:t>
      </w:r>
      <w:r w:rsidR="009E1EF3">
        <w:t>36</w:t>
      </w:r>
      <w:r w:rsidR="00C114C8">
        <w:t>. Колледж осуществляет прием на обучение по договорам об образовании на обучение по образовательным программам среднего профессионального образования с оплатой физическими или юридическими лицами сверх установленных контрольных цифр приема в соответствии с настоящими  Правилами приема по очной и заочной формам обучения.</w:t>
      </w:r>
    </w:p>
    <w:p w:rsidR="000648F3" w:rsidRDefault="000648F3" w:rsidP="000648F3">
      <w:pPr>
        <w:jc w:val="both"/>
      </w:pPr>
    </w:p>
    <w:p w:rsidR="00C114C8" w:rsidRDefault="009E1EF3" w:rsidP="000648F3">
      <w:pPr>
        <w:jc w:val="both"/>
      </w:pPr>
      <w:r>
        <w:t xml:space="preserve">        37</w:t>
      </w:r>
      <w:r w:rsidR="00C114C8">
        <w:t>. Взаимоотношения между колледжем, с одной стороны, и юридическим или физическим лицом, с другой стороны, регулируются договором об оказании платных образовательных услуг. Договор оформляется при пода</w:t>
      </w:r>
      <w:r w:rsidR="000031C5">
        <w:t>че заявления для поступления в К</w:t>
      </w:r>
      <w:r w:rsidR="00C114C8">
        <w:t>олледж.</w:t>
      </w:r>
    </w:p>
    <w:p w:rsidR="000648F3" w:rsidRDefault="000648F3" w:rsidP="000648F3">
      <w:pPr>
        <w:jc w:val="both"/>
      </w:pPr>
    </w:p>
    <w:p w:rsidR="000819CA" w:rsidRDefault="009E1EF3" w:rsidP="000819CA">
      <w:pPr>
        <w:jc w:val="both"/>
      </w:pPr>
      <w:r>
        <w:t xml:space="preserve">       38</w:t>
      </w:r>
      <w:r w:rsidR="00C114C8">
        <w:t>. Приказ о зачислении издается после оплаты стоимости обучения физическим или юридическим лицом и поступления установлен</w:t>
      </w:r>
      <w:r w:rsidR="000031C5">
        <w:t>ного платежа на расчетный счет К</w:t>
      </w:r>
      <w:r w:rsidR="00C114C8">
        <w:t>олледжа на основании представления ответственного секретаря приемной</w:t>
      </w:r>
      <w:r w:rsidR="000648F3">
        <w:t xml:space="preserve"> </w:t>
      </w:r>
      <w:r w:rsidR="00C114C8">
        <w:t>комиссии.</w:t>
      </w:r>
    </w:p>
    <w:p w:rsidR="000819CA" w:rsidRPr="000819CA" w:rsidRDefault="000819CA" w:rsidP="000819CA">
      <w:pPr>
        <w:jc w:val="both"/>
      </w:pPr>
      <w:r w:rsidRPr="000819CA">
        <w:t xml:space="preserve">         Условиями включения абитуриента в приказ о зачислении в колледж являются следующие действия:</w:t>
      </w:r>
    </w:p>
    <w:p w:rsidR="000819CA" w:rsidRPr="000819CA" w:rsidRDefault="000819CA" w:rsidP="000819CA">
      <w:pPr>
        <w:jc w:val="both"/>
      </w:pPr>
      <w:r>
        <w:t xml:space="preserve">- </w:t>
      </w:r>
      <w:r w:rsidRPr="000819CA">
        <w:t>заключение договора с оплатой стоимости обучения (размещается на доске объявлений приемной комиссии и на сайте приемной комиссии);</w:t>
      </w:r>
    </w:p>
    <w:p w:rsidR="000819CA" w:rsidRPr="000819CA" w:rsidRDefault="000819CA" w:rsidP="000819CA">
      <w:pPr>
        <w:jc w:val="both"/>
      </w:pPr>
      <w:r>
        <w:t xml:space="preserve">- </w:t>
      </w:r>
      <w:r w:rsidRPr="000819CA">
        <w:t>предоставление поступающим подлинника документа об образовании и (или) документа об образовании и о квалификации.</w:t>
      </w:r>
    </w:p>
    <w:p w:rsidR="00C114C8" w:rsidRPr="00A441BE" w:rsidRDefault="00C114C8" w:rsidP="000819CA">
      <w:pPr>
        <w:jc w:val="both"/>
      </w:pPr>
    </w:p>
    <w:p w:rsidR="00543E89" w:rsidRDefault="000648F3" w:rsidP="000031C5">
      <w:pPr>
        <w:jc w:val="center"/>
        <w:outlineLvl w:val="0"/>
        <w:rPr>
          <w:b/>
        </w:rPr>
      </w:pPr>
      <w:r>
        <w:rPr>
          <w:b/>
        </w:rPr>
        <w:t>8</w:t>
      </w:r>
      <w:r w:rsidR="000031C5" w:rsidRPr="00D2414A">
        <w:rPr>
          <w:b/>
        </w:rPr>
        <w:t xml:space="preserve">. </w:t>
      </w:r>
      <w:r w:rsidR="00543E89" w:rsidRPr="00A569F7">
        <w:rPr>
          <w:b/>
        </w:rPr>
        <w:t>Зачисление в образовательную организацию</w:t>
      </w:r>
    </w:p>
    <w:p w:rsidR="003409BB" w:rsidRDefault="003409BB" w:rsidP="00A569F7">
      <w:pPr>
        <w:jc w:val="center"/>
        <w:rPr>
          <w:b/>
        </w:rPr>
      </w:pPr>
    </w:p>
    <w:p w:rsidR="00CC7D7D" w:rsidRDefault="009E1EF3" w:rsidP="00932B8F">
      <w:pPr>
        <w:pStyle w:val="a5"/>
        <w:tabs>
          <w:tab w:val="left" w:pos="426"/>
        </w:tabs>
        <w:ind w:left="0"/>
        <w:jc w:val="both"/>
      </w:pPr>
      <w:r>
        <w:t xml:space="preserve">       39</w:t>
      </w:r>
      <w:r w:rsidR="00A569F7">
        <w:t>. Поступающий</w:t>
      </w:r>
      <w:r w:rsidR="00543E89" w:rsidRPr="00543E89">
        <w:t xml:space="preserve"> представляет </w:t>
      </w:r>
      <w:r w:rsidR="00932B8F">
        <w:t xml:space="preserve">в приемную комиссию Колледжа </w:t>
      </w:r>
      <w:r w:rsidR="00543E89" w:rsidRPr="00543E89">
        <w:t>оригинал до</w:t>
      </w:r>
      <w:r w:rsidR="008A20B2">
        <w:t>кумента об</w:t>
      </w:r>
      <w:r w:rsidR="00543E89" w:rsidRPr="00543E89">
        <w:t xml:space="preserve"> образовании</w:t>
      </w:r>
      <w:r w:rsidR="008A20B2">
        <w:t xml:space="preserve"> и (или) </w:t>
      </w:r>
      <w:r w:rsidR="00215AC4" w:rsidRPr="00543E89">
        <w:t>до</w:t>
      </w:r>
      <w:r w:rsidR="00215AC4">
        <w:t>кумента об</w:t>
      </w:r>
      <w:r w:rsidR="00215AC4" w:rsidRPr="00543E89">
        <w:t xml:space="preserve"> образовании</w:t>
      </w:r>
      <w:r w:rsidR="00215AC4">
        <w:t xml:space="preserve"> </w:t>
      </w:r>
      <w:r w:rsidR="00932B8F">
        <w:t>и о</w:t>
      </w:r>
      <w:r w:rsidR="00215AC4">
        <w:t xml:space="preserve"> </w:t>
      </w:r>
      <w:r w:rsidR="008A20B2">
        <w:t xml:space="preserve">квалификации </w:t>
      </w:r>
      <w:r w:rsidR="00215AC4">
        <w:t>на специальности</w:t>
      </w:r>
      <w:r w:rsidR="00932B8F">
        <w:t xml:space="preserve"> очной формы обучения</w:t>
      </w:r>
      <w:r w:rsidR="00215AC4">
        <w:t>:</w:t>
      </w:r>
      <w:r w:rsidR="00932B8F">
        <w:t xml:space="preserve"> </w:t>
      </w:r>
      <w:r w:rsidR="00215AC4">
        <w:t xml:space="preserve"> 38.02.01</w:t>
      </w:r>
      <w:r w:rsidR="00932B8F">
        <w:t xml:space="preserve"> «Экономика и бухгалтерский учет»</w:t>
      </w:r>
      <w:r w:rsidR="00215AC4">
        <w:t>,</w:t>
      </w:r>
      <w:r w:rsidR="00477ACE">
        <w:t xml:space="preserve"> </w:t>
      </w:r>
      <w:r w:rsidR="00215AC4">
        <w:t>15.02.08</w:t>
      </w:r>
      <w:r w:rsidR="00932B8F">
        <w:t xml:space="preserve"> «Технология машиностроения»</w:t>
      </w:r>
      <w:r w:rsidR="00215AC4">
        <w:t>, 23.02.03</w:t>
      </w:r>
      <w:r w:rsidR="00932B8F">
        <w:t xml:space="preserve"> </w:t>
      </w:r>
      <w:r w:rsidR="00932B8F" w:rsidRPr="00932B8F">
        <w:rPr>
          <w:szCs w:val="24"/>
        </w:rPr>
        <w:t>«Техническое обслуживание и ремонт автомобильного транспорта»</w:t>
      </w:r>
      <w:r w:rsidR="00932B8F">
        <w:rPr>
          <w:szCs w:val="24"/>
        </w:rPr>
        <w:t xml:space="preserve">, </w:t>
      </w:r>
      <w:r w:rsidR="00115A6E">
        <w:rPr>
          <w:szCs w:val="24"/>
        </w:rPr>
        <w:t xml:space="preserve"> </w:t>
      </w:r>
      <w:r w:rsidR="00215AC4">
        <w:t>09.02.03</w:t>
      </w:r>
      <w:r w:rsidR="00477ACE">
        <w:t xml:space="preserve">  «</w:t>
      </w:r>
      <w:r w:rsidR="00932B8F">
        <w:t xml:space="preserve">Программирование в компьютерных системах», </w:t>
      </w:r>
      <w:r w:rsidR="005809B2">
        <w:t>и профессию 15.01.32</w:t>
      </w:r>
      <w:r w:rsidR="00090CAF">
        <w:t xml:space="preserve"> </w:t>
      </w:r>
      <w:r w:rsidR="00932B8F" w:rsidRPr="00932B8F">
        <w:t>«</w:t>
      </w:r>
      <w:r w:rsidR="005809B2">
        <w:rPr>
          <w:szCs w:val="24"/>
        </w:rPr>
        <w:t>Оператор станков с программным управлением</w:t>
      </w:r>
      <w:r w:rsidR="00932B8F" w:rsidRPr="00932B8F">
        <w:rPr>
          <w:szCs w:val="24"/>
        </w:rPr>
        <w:t>»)</w:t>
      </w:r>
      <w:r w:rsidR="00932B8F">
        <w:rPr>
          <w:szCs w:val="24"/>
        </w:rPr>
        <w:t xml:space="preserve"> </w:t>
      </w:r>
      <w:r w:rsidR="00090CAF">
        <w:t>не</w:t>
      </w:r>
      <w:r w:rsidR="006E7747">
        <w:t xml:space="preserve"> позднее </w:t>
      </w:r>
      <w:r w:rsidR="00432883">
        <w:rPr>
          <w:b/>
        </w:rPr>
        <w:t>16-00ч. 15 августа 2018</w:t>
      </w:r>
      <w:r w:rsidR="00090CAF" w:rsidRPr="00F662BC">
        <w:rPr>
          <w:b/>
        </w:rPr>
        <w:t xml:space="preserve"> года</w:t>
      </w:r>
      <w:r w:rsidR="00F662BC">
        <w:rPr>
          <w:b/>
        </w:rPr>
        <w:t xml:space="preserve"> </w:t>
      </w:r>
      <w:r w:rsidR="00F662BC">
        <w:t>(очная форма обучения)</w:t>
      </w:r>
      <w:r w:rsidR="000031C5">
        <w:t xml:space="preserve"> в приемную комиссию Колледжа.</w:t>
      </w:r>
      <w:r w:rsidR="00A754B5">
        <w:t xml:space="preserve"> </w:t>
      </w:r>
    </w:p>
    <w:p w:rsidR="00381E90" w:rsidRDefault="00CC7D7D" w:rsidP="00932B8F">
      <w:pPr>
        <w:pStyle w:val="a5"/>
        <w:tabs>
          <w:tab w:val="left" w:pos="426"/>
        </w:tabs>
        <w:ind w:left="0"/>
        <w:jc w:val="both"/>
      </w:pPr>
      <w:r>
        <w:t xml:space="preserve">           </w:t>
      </w:r>
      <w:r w:rsidR="00215AC4">
        <w:t>На специальность 20.02.02</w:t>
      </w:r>
      <w:r w:rsidR="00932B8F">
        <w:t xml:space="preserve">  «Защита в чрезвычайных ситуациях», где проводятся вступительные испытания, </w:t>
      </w:r>
      <w:r w:rsidR="00215AC4">
        <w:t xml:space="preserve"> </w:t>
      </w:r>
      <w:r w:rsidR="000031C5">
        <w:t xml:space="preserve"> </w:t>
      </w:r>
      <w:r w:rsidR="00215AC4">
        <w:t xml:space="preserve">не позднее </w:t>
      </w:r>
      <w:r w:rsidR="00432883">
        <w:rPr>
          <w:b/>
        </w:rPr>
        <w:t>16-00ч.  10 августа 2018</w:t>
      </w:r>
      <w:r w:rsidR="00215AC4" w:rsidRPr="00F662BC">
        <w:rPr>
          <w:b/>
        </w:rPr>
        <w:t xml:space="preserve"> года</w:t>
      </w:r>
      <w:r w:rsidR="00215AC4">
        <w:rPr>
          <w:b/>
        </w:rPr>
        <w:t xml:space="preserve">, </w:t>
      </w:r>
      <w:r w:rsidR="00932B8F">
        <w:t>на заочную</w:t>
      </w:r>
      <w:r w:rsidR="00F662BC">
        <w:t xml:space="preserve"> </w:t>
      </w:r>
      <w:r w:rsidR="000031C5">
        <w:t>форму обучения</w:t>
      </w:r>
      <w:r w:rsidR="00F662BC">
        <w:t xml:space="preserve"> </w:t>
      </w:r>
      <w:r w:rsidR="000031C5">
        <w:t>не позднее</w:t>
      </w:r>
      <w:r w:rsidR="00F662BC">
        <w:t xml:space="preserve"> </w:t>
      </w:r>
      <w:r w:rsidR="000031C5">
        <w:rPr>
          <w:b/>
        </w:rPr>
        <w:t>16-00ч.</w:t>
      </w:r>
      <w:r w:rsidR="00432883">
        <w:rPr>
          <w:b/>
        </w:rPr>
        <w:t xml:space="preserve"> </w:t>
      </w:r>
      <w:r w:rsidR="00AB6A08">
        <w:rPr>
          <w:b/>
        </w:rPr>
        <w:t>28</w:t>
      </w:r>
      <w:r w:rsidR="00F662BC" w:rsidRPr="00C16D2B">
        <w:rPr>
          <w:b/>
        </w:rPr>
        <w:t xml:space="preserve"> </w:t>
      </w:r>
      <w:r w:rsidR="00432883">
        <w:rPr>
          <w:b/>
        </w:rPr>
        <w:t>сентября</w:t>
      </w:r>
      <w:r w:rsidR="00F662BC" w:rsidRPr="00C16D2B">
        <w:rPr>
          <w:b/>
        </w:rPr>
        <w:t xml:space="preserve"> </w:t>
      </w:r>
      <w:r w:rsidR="00432883">
        <w:rPr>
          <w:b/>
        </w:rPr>
        <w:t>2018</w:t>
      </w:r>
      <w:r w:rsidR="00F662BC">
        <w:rPr>
          <w:b/>
        </w:rPr>
        <w:t xml:space="preserve"> года </w:t>
      </w:r>
    </w:p>
    <w:p w:rsidR="00932B8F" w:rsidRDefault="00932B8F" w:rsidP="000829AF">
      <w:pPr>
        <w:contextualSpacing/>
        <w:jc w:val="both"/>
      </w:pPr>
      <w:r>
        <w:t xml:space="preserve">    </w:t>
      </w:r>
    </w:p>
    <w:p w:rsidR="00543E89" w:rsidRDefault="00932B8F" w:rsidP="000829AF">
      <w:pPr>
        <w:contextualSpacing/>
        <w:jc w:val="both"/>
      </w:pPr>
      <w:r>
        <w:t xml:space="preserve">      40</w:t>
      </w:r>
      <w:r w:rsidR="00215AC4">
        <w:t>.</w:t>
      </w:r>
      <w:r w:rsidR="00543E89" w:rsidRPr="00543E89">
        <w:t xml:space="preserve"> По истечении сроков представления оригиналов документов об образовании</w:t>
      </w:r>
      <w:r w:rsidR="00215AC4" w:rsidRPr="00215AC4">
        <w:t xml:space="preserve"> </w:t>
      </w:r>
      <w:r w:rsidR="00215AC4">
        <w:t>и (или) документов об образовании и о квалификации</w:t>
      </w:r>
      <w:r w:rsidR="00543E89" w:rsidRPr="00543E89">
        <w:t xml:space="preserve"> и по решению приемной комиссии директором</w:t>
      </w:r>
      <w:r w:rsidR="00215AC4">
        <w:t xml:space="preserve"> колледжа</w:t>
      </w:r>
      <w:r w:rsidR="00543E89" w:rsidRPr="00543E89">
        <w:t xml:space="preserve"> издается приказ о зачислении лиц, рекомендованных приемной комиссией к зачислению, и представивших оригиналы соответ</w:t>
      </w:r>
      <w:r w:rsidR="009B4EB4">
        <w:t>ствующих документов</w:t>
      </w:r>
      <w:r w:rsidR="00543E89" w:rsidRPr="00DB0FA7">
        <w:t>.</w:t>
      </w:r>
      <w:r w:rsidR="00543E89" w:rsidRPr="00543E89">
        <w:t xml:space="preserve"> Приложением к приказу о зачислении является пофамильный перечень указанных лиц. Приказ с приложением </w:t>
      </w:r>
      <w:r w:rsidR="00543E89">
        <w:t xml:space="preserve">размещается на следующий </w:t>
      </w:r>
      <w:r w:rsidR="009B4EB4">
        <w:t xml:space="preserve">рабочий </w:t>
      </w:r>
      <w:r w:rsidR="00543E89">
        <w:t>день после издания на информационном стенде приемной к</w:t>
      </w:r>
      <w:r w:rsidR="00CF4D41">
        <w:t>омиссии и на официальном сайте колледжа</w:t>
      </w:r>
      <w:r w:rsidR="00EE6B31">
        <w:t>, и в ФИС «ЕГЭ и прием».</w:t>
      </w:r>
    </w:p>
    <w:p w:rsidR="00E60C46" w:rsidRDefault="00E60C46" w:rsidP="008E599D">
      <w:pPr>
        <w:pStyle w:val="1"/>
        <w:shd w:val="clear" w:color="auto" w:fill="auto"/>
        <w:spacing w:after="0" w:line="240" w:lineRule="auto"/>
        <w:ind w:right="57"/>
        <w:jc w:val="both"/>
        <w:rPr>
          <w:spacing w:val="0"/>
          <w:sz w:val="28"/>
          <w:szCs w:val="28"/>
          <w:lang w:eastAsia="ru-RU"/>
        </w:rPr>
      </w:pPr>
    </w:p>
    <w:p w:rsidR="00B46496" w:rsidRPr="00B46496" w:rsidRDefault="00C5283C" w:rsidP="00B4649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C0A74" w:rsidRPr="000819CA">
        <w:rPr>
          <w:rFonts w:ascii="Times New Roman" w:hAnsi="Times New Roman" w:cs="Times New Roman"/>
          <w:sz w:val="28"/>
          <w:szCs w:val="28"/>
        </w:rPr>
        <w:t>.</w:t>
      </w:r>
      <w:r w:rsidR="003409BB" w:rsidRPr="000819CA">
        <w:rPr>
          <w:rFonts w:ascii="Times New Roman" w:hAnsi="Times New Roman" w:cs="Times New Roman"/>
          <w:sz w:val="28"/>
          <w:szCs w:val="28"/>
        </w:rPr>
        <w:t xml:space="preserve"> </w:t>
      </w:r>
      <w:r w:rsidR="00B46496">
        <w:rPr>
          <w:rFonts w:ascii="Times New Roman" w:hAnsi="Times New Roman" w:cs="Times New Roman"/>
          <w:sz w:val="28"/>
          <w:szCs w:val="28"/>
        </w:rPr>
        <w:t xml:space="preserve"> В </w:t>
      </w:r>
      <w:r w:rsidR="00B46496" w:rsidRPr="005B173E">
        <w:rPr>
          <w:rFonts w:ascii="Times New Roman" w:hAnsi="Times New Roman" w:cs="Times New Roman"/>
          <w:sz w:val="28"/>
          <w:szCs w:val="28"/>
        </w:rPr>
        <w:t>случае</w:t>
      </w:r>
      <w:r w:rsidR="00B46496">
        <w:rPr>
          <w:rFonts w:ascii="Times New Roman" w:hAnsi="Times New Roman" w:cs="Times New Roman"/>
          <w:sz w:val="28"/>
          <w:szCs w:val="28"/>
        </w:rPr>
        <w:t>,</w:t>
      </w:r>
      <w:r w:rsidR="00B46496" w:rsidRPr="005B173E">
        <w:rPr>
          <w:rFonts w:ascii="Times New Roman" w:hAnsi="Times New Roman" w:cs="Times New Roman"/>
          <w:sz w:val="28"/>
          <w:szCs w:val="28"/>
        </w:rPr>
        <w:t xml:space="preserve"> если численность поступающих, 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</w:t>
      </w:r>
      <w:r w:rsidR="00B46496">
        <w:rPr>
          <w:rFonts w:ascii="Times New Roman" w:hAnsi="Times New Roman" w:cs="Times New Roman"/>
          <w:sz w:val="28"/>
          <w:szCs w:val="28"/>
        </w:rPr>
        <w:t xml:space="preserve">Республики Дагестан,  Колледж </w:t>
      </w:r>
      <w:r w:rsidR="00B46496" w:rsidRPr="005B173E">
        <w:rPr>
          <w:rFonts w:ascii="Times New Roman" w:hAnsi="Times New Roman" w:cs="Times New Roman"/>
          <w:sz w:val="28"/>
          <w:szCs w:val="28"/>
        </w:rPr>
        <w:t xml:space="preserve">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</w:t>
      </w:r>
      <w:r w:rsidR="00B46496">
        <w:rPr>
          <w:rFonts w:ascii="Times New Roman" w:hAnsi="Times New Roman" w:cs="Times New Roman"/>
          <w:sz w:val="28"/>
          <w:szCs w:val="28"/>
        </w:rPr>
        <w:t>или среднего общего образования</w:t>
      </w:r>
      <w:r w:rsidR="00B46496" w:rsidRPr="005B173E">
        <w:rPr>
          <w:rFonts w:ascii="Times New Roman" w:hAnsi="Times New Roman" w:cs="Times New Roman"/>
          <w:sz w:val="28"/>
          <w:szCs w:val="28"/>
        </w:rPr>
        <w:t>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 поступающий вправе представить при приеме, а также наличия договора о ц</w:t>
      </w:r>
      <w:r w:rsidR="00B46496">
        <w:rPr>
          <w:rFonts w:ascii="Times New Roman" w:hAnsi="Times New Roman" w:cs="Times New Roman"/>
          <w:sz w:val="28"/>
          <w:szCs w:val="28"/>
        </w:rPr>
        <w:t>елевом обучении с организациями</w:t>
      </w:r>
      <w:r w:rsidR="00B46496" w:rsidRPr="005B173E">
        <w:rPr>
          <w:rFonts w:ascii="Times New Roman" w:hAnsi="Times New Roman" w:cs="Times New Roman"/>
          <w:sz w:val="28"/>
          <w:szCs w:val="28"/>
        </w:rPr>
        <w:t>, указанными в части 1</w:t>
      </w:r>
      <w:r w:rsidR="00B46496">
        <w:rPr>
          <w:rFonts w:ascii="Times New Roman" w:hAnsi="Times New Roman" w:cs="Times New Roman"/>
          <w:sz w:val="28"/>
          <w:szCs w:val="28"/>
        </w:rPr>
        <w:t xml:space="preserve"> статьи 71 Федерального закона</w:t>
      </w:r>
      <w:r w:rsidR="00B46496" w:rsidRPr="00B46496">
        <w:rPr>
          <w:rFonts w:ascii="Times New Roman" w:hAnsi="Times New Roman" w:cs="Times New Roman"/>
          <w:sz w:val="28"/>
          <w:szCs w:val="28"/>
        </w:rPr>
        <w:t>. При этом:</w:t>
      </w:r>
    </w:p>
    <w:p w:rsidR="00B46496" w:rsidRPr="005B173E" w:rsidRDefault="00B46496" w:rsidP="00B46496">
      <w:pPr>
        <w:ind w:firstLine="425"/>
        <w:jc w:val="both"/>
      </w:pPr>
      <w:r w:rsidRPr="00B46496">
        <w:t>- результаты индивидуальных достижений и (или) наличие договора о целевом</w:t>
      </w:r>
      <w:r w:rsidRPr="005B173E">
        <w:t xml:space="preserve"> обучении учитываются при равенстве результатов освоения поступающими </w:t>
      </w:r>
      <w:r>
        <w:lastRenderedPageBreak/>
        <w:t xml:space="preserve">образовательной программы  основного  общего или среднего общего образования, указанных в представленных  поступающими </w:t>
      </w:r>
      <w:r w:rsidRPr="005B173E">
        <w:t>документах об образовании и (или) документах об образовании и о квалификации.</w:t>
      </w:r>
    </w:p>
    <w:p w:rsidR="00B46496" w:rsidRDefault="00B46496" w:rsidP="00B46496">
      <w:pPr>
        <w:jc w:val="both"/>
      </w:pPr>
      <w:r>
        <w:t>-  п</w:t>
      </w:r>
      <w:r w:rsidRPr="005B173E">
        <w:t>ри наличии результатов индивидуальных достижений и договора о целевом</w:t>
      </w:r>
      <w:r w:rsidRPr="00236C6D">
        <w:t xml:space="preserve"> </w:t>
      </w:r>
      <w:r w:rsidRPr="005B173E">
        <w:t>учитывается в первую очер</w:t>
      </w:r>
      <w:r>
        <w:t>едь договор о целевом обучении.</w:t>
      </w:r>
    </w:p>
    <w:p w:rsidR="00B46496" w:rsidRDefault="00B46496" w:rsidP="00B46496">
      <w:pPr>
        <w:jc w:val="both"/>
      </w:pPr>
    </w:p>
    <w:p w:rsidR="00B46496" w:rsidRPr="00255B9F" w:rsidRDefault="00B46496" w:rsidP="00B46496">
      <w:pPr>
        <w:jc w:val="both"/>
      </w:pPr>
      <w:r>
        <w:t>42.</w:t>
      </w:r>
      <w:r w:rsidRPr="00B46496">
        <w:t xml:space="preserve"> </w:t>
      </w:r>
      <w:r w:rsidR="00BA3499">
        <w:t xml:space="preserve"> </w:t>
      </w:r>
      <w:r>
        <w:t>В первую очередь  зачисляются поступающие, имеющие наиболее высокий балл  в представленных документах об образовании и (или)   об образовании и квалификации.</w:t>
      </w:r>
      <w:r w:rsidRPr="00255B9F">
        <w:t>Для этого определяется средний балл аттестата об основном общем образовании, который рассчитывается по следующей формуле:</w:t>
      </w:r>
    </w:p>
    <w:p w:rsidR="00B46496" w:rsidRDefault="00B46496" w:rsidP="00B46496"/>
    <w:p w:rsidR="00B46496" w:rsidRPr="00255B9F" w:rsidRDefault="00B46496" w:rsidP="00B46496">
      <w:r w:rsidRPr="00255B9F">
        <w:t xml:space="preserve"> Средний балл =       Сумма всех итоговых отметок в аттестате </w:t>
      </w:r>
    </w:p>
    <w:p w:rsidR="00B46496" w:rsidRPr="00255B9F" w:rsidRDefault="00B46496" w:rsidP="00B46496">
      <w:r w:rsidRPr="00255B9F">
        <w:t xml:space="preserve">                                 --------------------------------------------------------------------- </w:t>
      </w:r>
    </w:p>
    <w:p w:rsidR="00B46496" w:rsidRDefault="00B46496" w:rsidP="00B46496">
      <w:r w:rsidRPr="00255B9F">
        <w:t xml:space="preserve">                                        Количество всех отметок в аттестате</w:t>
      </w:r>
    </w:p>
    <w:p w:rsidR="00B46496" w:rsidRDefault="00B46496" w:rsidP="00B46496"/>
    <w:p w:rsidR="00B46496" w:rsidRPr="00255B9F" w:rsidRDefault="00B46496" w:rsidP="00B46496">
      <w:r>
        <w:t xml:space="preserve">       </w:t>
      </w:r>
      <w:r w:rsidRPr="00255B9F">
        <w:t>Для каждого поступающего средний балл аттестата рассчитывается до тысячных долей. Рейтинг составляется на основании полученных данных от самого высокого значения среднего балла до самого низкого</w:t>
      </w:r>
      <w:r>
        <w:t xml:space="preserve"> </w:t>
      </w:r>
    </w:p>
    <w:p w:rsidR="00B46496" w:rsidRDefault="00B46496" w:rsidP="00B46496">
      <w:pPr>
        <w:jc w:val="both"/>
      </w:pPr>
    </w:p>
    <w:p w:rsidR="00B46496" w:rsidRDefault="004E4D89" w:rsidP="00B46496">
      <w:pPr>
        <w:ind w:firstLine="426"/>
        <w:jc w:val="both"/>
      </w:pPr>
      <w:r>
        <w:t xml:space="preserve">43. В случае, </w:t>
      </w:r>
      <w:r w:rsidR="00AE6375">
        <w:t xml:space="preserve"> </w:t>
      </w:r>
      <w:r>
        <w:t xml:space="preserve">если на </w:t>
      </w:r>
      <w:r w:rsidR="00B46496">
        <w:t xml:space="preserve"> </w:t>
      </w:r>
      <w:r w:rsidR="004A1B69">
        <w:t xml:space="preserve">последние </w:t>
      </w:r>
      <w:r w:rsidR="00B46496">
        <w:t xml:space="preserve"> бюджетные места  в группе претендуют  два и более поступающих, имеющих одинаковый средний балл, преимущественное право  на зачисление   в Колледж  предоставляется в следующем порядке:</w:t>
      </w:r>
    </w:p>
    <w:p w:rsidR="00B46496" w:rsidRDefault="00B46496" w:rsidP="00B46496">
      <w:pPr>
        <w:ind w:firstLine="426"/>
        <w:jc w:val="both"/>
      </w:pPr>
      <w:r>
        <w:t>а) в первую очередь поступающим, имеющим договор о целевом обучении;</w:t>
      </w:r>
    </w:p>
    <w:p w:rsidR="00B46496" w:rsidRDefault="00B46496" w:rsidP="00B46496">
      <w:pPr>
        <w:ind w:firstLine="426"/>
        <w:jc w:val="both"/>
      </w:pPr>
      <w:r>
        <w:t>б) далее, поступающим, представившим при подаче документов в приемную комиссию следующие результаты индивидуальных достижений:</w:t>
      </w:r>
    </w:p>
    <w:p w:rsidR="00B46496" w:rsidRDefault="00B46496" w:rsidP="00B46496">
      <w:pPr>
        <w:ind w:firstLine="426"/>
        <w:jc w:val="both"/>
      </w:pPr>
      <w:r>
        <w:t xml:space="preserve">-подтвержденный статус победителя  и призера в олимпиадах и иных интеллектуальных и (или) творческих конкурсах, мероприятиях, направленных на развитие интеллектуальных  и творческих способностей, способностей к занятиям физической культурой и спортом, интереса к научной (научно- исследовательской), инженерно- технической,   изобретательской,  творческой и физкультурно- спортивной  деятельности, а также на пропаганду научных знаний, </w:t>
      </w:r>
      <w:r w:rsidR="004C23E1">
        <w:t xml:space="preserve"> </w:t>
      </w:r>
      <w:r>
        <w:t xml:space="preserve">творческих  и спортивных достижений в соответствии  с постановлением Правительства Российской Федерации от 17 ноября 2015 г. </w:t>
      </w:r>
      <w:r w:rsidRPr="00EB6E6D">
        <w:t xml:space="preserve"> </w:t>
      </w:r>
      <w:r>
        <w:t>N1239 «Об утверждении  Правил выявления детей, проявивших  выдающиеся способности, сопровождения и мониторинга их дальнейшего развития</w:t>
      </w:r>
      <w:r w:rsidR="004A1B69">
        <w:t xml:space="preserve">» (Собрание законодательства Российской Федерации 2015, N47, ст.6602;  2016, </w:t>
      </w:r>
      <w:r w:rsidR="004A1B69">
        <w:rPr>
          <w:lang w:val="en-US"/>
        </w:rPr>
        <w:t>N</w:t>
      </w:r>
      <w:r w:rsidR="004A1B69" w:rsidRPr="004A1B69">
        <w:t xml:space="preserve"> 20</w:t>
      </w:r>
      <w:r w:rsidR="004A1B69">
        <w:t>, ст.2837; 2017,</w:t>
      </w:r>
      <w:r w:rsidR="004A1B69" w:rsidRPr="004A1B69">
        <w:t xml:space="preserve"> </w:t>
      </w:r>
      <w:r w:rsidR="004A1B69">
        <w:rPr>
          <w:lang w:val="en-US"/>
        </w:rPr>
        <w:t>N</w:t>
      </w:r>
      <w:r w:rsidR="004A1B69">
        <w:t>50ст.7633; 2018,</w:t>
      </w:r>
      <w:r w:rsidR="004A1B69" w:rsidRPr="004A1B69">
        <w:t xml:space="preserve"> </w:t>
      </w:r>
      <w:r w:rsidR="004A1B69">
        <w:rPr>
          <w:lang w:val="en-US"/>
        </w:rPr>
        <w:t>N</w:t>
      </w:r>
      <w:r w:rsidR="004A1B69">
        <w:t xml:space="preserve"> 46 ст.7061);</w:t>
      </w:r>
    </w:p>
    <w:p w:rsidR="004A1B69" w:rsidRPr="004A1B69" w:rsidRDefault="004A1B69" w:rsidP="00B46496">
      <w:pPr>
        <w:ind w:firstLine="426"/>
        <w:jc w:val="both"/>
      </w:pPr>
    </w:p>
    <w:p w:rsidR="00B46496" w:rsidRDefault="00B46496" w:rsidP="00B46496">
      <w:pPr>
        <w:ind w:firstLine="426"/>
        <w:jc w:val="both"/>
      </w:pPr>
      <w:r>
        <w:t>-подтвержденный статус победителя и призера чемпионата по профессиональному мастерству  среди инвалидов и лиц с ограниченными  возможностями  здоровья «Абилимпикс»;</w:t>
      </w:r>
    </w:p>
    <w:p w:rsidR="004A1B69" w:rsidRDefault="004A1B69" w:rsidP="00B46496">
      <w:pPr>
        <w:ind w:firstLine="426"/>
        <w:jc w:val="both"/>
      </w:pPr>
    </w:p>
    <w:p w:rsidR="00B46496" w:rsidRDefault="00B46496" w:rsidP="00B46496">
      <w:pPr>
        <w:ind w:firstLine="426"/>
        <w:jc w:val="both"/>
      </w:pPr>
      <w:r>
        <w:t>-подтвержденный статус победителя и призера чемпионата профессионального  мастерства, проводимого  союзом «Агентство развития профессиональных сообществ  и рабочих кадров «Молодые профессионалы»(Ворлдскиллс Россия) либо международной организацией «WorldSkills International</w:t>
      </w:r>
      <w:r w:rsidRPr="00F86D6E">
        <w:t>”</w:t>
      </w:r>
      <w:r>
        <w:t xml:space="preserve">.  </w:t>
      </w:r>
    </w:p>
    <w:p w:rsidR="00B46496" w:rsidRDefault="004E4D89" w:rsidP="00B46496">
      <w:pPr>
        <w:ind w:firstLine="426"/>
        <w:jc w:val="both"/>
      </w:pPr>
      <w:r>
        <w:lastRenderedPageBreak/>
        <w:t>в) далее</w:t>
      </w:r>
      <w:r w:rsidR="00FB6267">
        <w:t>,</w:t>
      </w:r>
      <w:r>
        <w:t xml:space="preserve"> п</w:t>
      </w:r>
      <w:r w:rsidR="00B46496">
        <w:t>оступающим, у которых выше балл по дисциплинам, установ</w:t>
      </w:r>
      <w:r>
        <w:t>ленным Колледжем,  в порядке пр</w:t>
      </w:r>
      <w:r w:rsidR="00B46496">
        <w:t>иоритета  для каждой специальности, по которой осуществляется набор в текущем году:</w:t>
      </w:r>
    </w:p>
    <w:p w:rsidR="004A1B69" w:rsidRDefault="004A1B69" w:rsidP="00B46496">
      <w:pPr>
        <w:ind w:firstLine="426"/>
        <w:jc w:val="both"/>
      </w:pPr>
    </w:p>
    <w:p w:rsidR="00FE4D9D" w:rsidRDefault="00FE4D9D" w:rsidP="00CC530B">
      <w:r>
        <w:t xml:space="preserve">- для </w:t>
      </w:r>
      <w:r w:rsidR="001F1B33">
        <w:t xml:space="preserve">специальностей </w:t>
      </w:r>
      <w:r w:rsidR="00CC7D7D">
        <w:t xml:space="preserve"> 38.02.01. «</w:t>
      </w:r>
      <w:r>
        <w:t>Экономика и бухгалтерский учет</w:t>
      </w:r>
      <w:r w:rsidR="00CC7D7D">
        <w:t xml:space="preserve"> (по отраслям)»</w:t>
      </w:r>
      <w:r w:rsidR="001F1B33">
        <w:t>,</w:t>
      </w:r>
      <w:r w:rsidR="001F1B33" w:rsidRPr="001F1B33">
        <w:t xml:space="preserve"> </w:t>
      </w:r>
      <w:r w:rsidR="001F1B33" w:rsidRPr="009760FF">
        <w:t>43.02.01</w:t>
      </w:r>
      <w:r w:rsidR="001F1B33">
        <w:t xml:space="preserve"> «</w:t>
      </w:r>
      <w:r w:rsidR="001F1B33" w:rsidRPr="009760FF">
        <w:t>Организация обслуживания в общественном питании</w:t>
      </w:r>
      <w:r w:rsidR="001F1B33">
        <w:t>»</w:t>
      </w:r>
      <w:r w:rsidR="00CC7D7D">
        <w:t xml:space="preserve">  - математика, </w:t>
      </w:r>
      <w:r w:rsidR="00EE6B31">
        <w:t>обществознание</w:t>
      </w:r>
      <w:r>
        <w:t>;</w:t>
      </w:r>
    </w:p>
    <w:p w:rsidR="00FE4D9D" w:rsidRDefault="001F1B33" w:rsidP="00CC530B">
      <w:r>
        <w:t xml:space="preserve">- для специальности  09.02.07 </w:t>
      </w:r>
      <w:r w:rsidR="00FE4D9D">
        <w:t xml:space="preserve"> </w:t>
      </w:r>
      <w:r>
        <w:t xml:space="preserve">«Информационные системы и программирование» </w:t>
      </w:r>
      <w:r w:rsidR="00FE4D9D">
        <w:t>- математика, информатика;</w:t>
      </w:r>
    </w:p>
    <w:p w:rsidR="00FE4D9D" w:rsidRDefault="00FE4D9D" w:rsidP="007F7092">
      <w:pPr>
        <w:pStyle w:val="a5"/>
        <w:tabs>
          <w:tab w:val="left" w:pos="426"/>
        </w:tabs>
        <w:ind w:left="0"/>
        <w:jc w:val="both"/>
      </w:pPr>
      <w:r>
        <w:t xml:space="preserve">- для специальностей </w:t>
      </w:r>
      <w:r w:rsidR="007F7092">
        <w:t>23.02.03 «Техническое обслуживание и ремонт автом</w:t>
      </w:r>
      <w:r w:rsidR="00EE6B31">
        <w:t>обильного транспорта», 20.02.02</w:t>
      </w:r>
      <w:r w:rsidR="007F7092">
        <w:t xml:space="preserve"> «Защита в чрезвычайных ситуациях», 15.02.08 «Технология машиностроения» - математика, физика;</w:t>
      </w:r>
    </w:p>
    <w:p w:rsidR="00CC530B" w:rsidRDefault="001F1B33" w:rsidP="007F7092">
      <w:pPr>
        <w:pStyle w:val="a5"/>
        <w:tabs>
          <w:tab w:val="left" w:pos="426"/>
        </w:tabs>
        <w:ind w:left="0"/>
        <w:jc w:val="both"/>
      </w:pPr>
      <w:r>
        <w:t xml:space="preserve">- по профессиям </w:t>
      </w:r>
      <w:r w:rsidR="007F7092">
        <w:t xml:space="preserve"> 15.01.32 «Оператор станков с программным управлением»</w:t>
      </w:r>
      <w:r>
        <w:t xml:space="preserve">, </w:t>
      </w:r>
      <w:r w:rsidR="007F7092">
        <w:t xml:space="preserve"> </w:t>
      </w:r>
      <w:r>
        <w:t>15.01.33  «Токарь на  станках</w:t>
      </w:r>
      <w:r w:rsidRPr="009760FF">
        <w:t xml:space="preserve"> с </w:t>
      </w:r>
      <w:r>
        <w:t xml:space="preserve">числовым </w:t>
      </w:r>
      <w:r w:rsidRPr="009760FF">
        <w:t>программным управлением</w:t>
      </w:r>
      <w:r>
        <w:t xml:space="preserve">» </w:t>
      </w:r>
      <w:r w:rsidR="007F7092">
        <w:t>-</w:t>
      </w:r>
      <w:r w:rsidR="007F7092" w:rsidRPr="007F7092">
        <w:t xml:space="preserve"> </w:t>
      </w:r>
      <w:r w:rsidR="001721E2">
        <w:t>математика, физика.</w:t>
      </w:r>
    </w:p>
    <w:p w:rsidR="007F7092" w:rsidRDefault="007F7092" w:rsidP="007F7092">
      <w:pPr>
        <w:pStyle w:val="a5"/>
        <w:tabs>
          <w:tab w:val="left" w:pos="426"/>
        </w:tabs>
        <w:ind w:left="0"/>
        <w:jc w:val="both"/>
      </w:pPr>
    </w:p>
    <w:p w:rsidR="00B46496" w:rsidRDefault="00B46496" w:rsidP="00CC530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62BC" w:rsidRDefault="00CC530B" w:rsidP="00CC530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="000819CA" w:rsidRPr="000819CA">
        <w:rPr>
          <w:rFonts w:ascii="Times New Roman" w:hAnsi="Times New Roman" w:cs="Times New Roman"/>
          <w:sz w:val="28"/>
          <w:szCs w:val="28"/>
        </w:rPr>
        <w:t>. При наличии свободных мест, оставшихся после зачисления, в том числе по результатам вступительных испытаний, зачисление в образовательную организ</w:t>
      </w:r>
      <w:r w:rsidR="008F28C8">
        <w:rPr>
          <w:rFonts w:ascii="Times New Roman" w:hAnsi="Times New Roman" w:cs="Times New Roman"/>
          <w:sz w:val="28"/>
          <w:szCs w:val="28"/>
        </w:rPr>
        <w:t xml:space="preserve">ацию осуществляется до 25 ноября </w:t>
      </w:r>
      <w:r w:rsidR="000819CA" w:rsidRPr="000819CA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5679D2" w:rsidRDefault="005679D2" w:rsidP="00081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B31" w:rsidRDefault="00EE6B31" w:rsidP="00081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9D2" w:rsidRDefault="00A00FE9" w:rsidP="00081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</w:t>
      </w:r>
      <w:r w:rsidR="003E3DB5">
        <w:rPr>
          <w:rFonts w:ascii="Times New Roman" w:hAnsi="Times New Roman" w:cs="Times New Roman"/>
          <w:sz w:val="28"/>
          <w:szCs w:val="28"/>
        </w:rPr>
        <w:t>:</w:t>
      </w:r>
    </w:p>
    <w:p w:rsidR="00A00FE9" w:rsidRDefault="00CC7D7D" w:rsidP="00081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колледжа</w:t>
      </w:r>
      <w:r w:rsidR="00A00F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E3D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0FE9">
        <w:rPr>
          <w:rFonts w:ascii="Times New Roman" w:hAnsi="Times New Roman" w:cs="Times New Roman"/>
          <w:sz w:val="28"/>
          <w:szCs w:val="28"/>
        </w:rPr>
        <w:t xml:space="preserve">    Кичиева Н.Г.</w:t>
      </w:r>
    </w:p>
    <w:sectPr w:rsidR="00A00FE9" w:rsidSect="00B9449A">
      <w:pgSz w:w="11906" w:h="16838"/>
      <w:pgMar w:top="680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48D" w:rsidRDefault="0021148D" w:rsidP="00FF4AAD">
      <w:r>
        <w:separator/>
      </w:r>
    </w:p>
  </w:endnote>
  <w:endnote w:type="continuationSeparator" w:id="1">
    <w:p w:rsidR="0021148D" w:rsidRDefault="0021148D" w:rsidP="00FF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48D" w:rsidRDefault="0021148D" w:rsidP="00FF4AAD">
      <w:r>
        <w:separator/>
      </w:r>
    </w:p>
  </w:footnote>
  <w:footnote w:type="continuationSeparator" w:id="1">
    <w:p w:rsidR="0021148D" w:rsidRDefault="0021148D" w:rsidP="00FF4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004CEA"/>
    <w:lvl w:ilvl="0">
      <w:numFmt w:val="bullet"/>
      <w:lvlText w:val="*"/>
      <w:lvlJc w:val="left"/>
    </w:lvl>
  </w:abstractNum>
  <w:abstractNum w:abstractNumId="1">
    <w:nsid w:val="012B7593"/>
    <w:multiLevelType w:val="hybridMultilevel"/>
    <w:tmpl w:val="CABC2F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47EAD"/>
    <w:multiLevelType w:val="hybridMultilevel"/>
    <w:tmpl w:val="CF5CA7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31A8"/>
    <w:multiLevelType w:val="hybridMultilevel"/>
    <w:tmpl w:val="5AC0FD16"/>
    <w:lvl w:ilvl="0" w:tplc="0AEA1AD8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A05A89"/>
    <w:multiLevelType w:val="hybridMultilevel"/>
    <w:tmpl w:val="0EDEC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3702"/>
    <w:multiLevelType w:val="singleLevel"/>
    <w:tmpl w:val="2D78D4C2"/>
    <w:lvl w:ilvl="0">
      <w:start w:val="3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1A1C5D6F"/>
    <w:multiLevelType w:val="hybridMultilevel"/>
    <w:tmpl w:val="FE0E17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71196"/>
    <w:multiLevelType w:val="hybridMultilevel"/>
    <w:tmpl w:val="BCEA1696"/>
    <w:lvl w:ilvl="0" w:tplc="B846E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E4272"/>
    <w:multiLevelType w:val="singleLevel"/>
    <w:tmpl w:val="9230C91E"/>
    <w:lvl w:ilvl="0">
      <w:start w:val="3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33603396"/>
    <w:multiLevelType w:val="multilevel"/>
    <w:tmpl w:val="97400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1E653B2"/>
    <w:multiLevelType w:val="hybridMultilevel"/>
    <w:tmpl w:val="C0B0C712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318D7"/>
    <w:multiLevelType w:val="hybridMultilevel"/>
    <w:tmpl w:val="675CA644"/>
    <w:lvl w:ilvl="0" w:tplc="42FE724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50FDC"/>
    <w:multiLevelType w:val="hybridMultilevel"/>
    <w:tmpl w:val="F65C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C2006"/>
    <w:multiLevelType w:val="hybridMultilevel"/>
    <w:tmpl w:val="5A3406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34D1"/>
    <w:multiLevelType w:val="hybridMultilevel"/>
    <w:tmpl w:val="A10A72CE"/>
    <w:lvl w:ilvl="0" w:tplc="E21A9E9A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44B23"/>
    <w:multiLevelType w:val="multilevel"/>
    <w:tmpl w:val="08A29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5393648D"/>
    <w:multiLevelType w:val="hybridMultilevel"/>
    <w:tmpl w:val="88FC9F16"/>
    <w:lvl w:ilvl="0" w:tplc="DD2A1BBE">
      <w:start w:val="1"/>
      <w:numFmt w:val="decimal"/>
      <w:lvlText w:val="%1."/>
      <w:lvlJc w:val="left"/>
      <w:pPr>
        <w:ind w:left="6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7">
    <w:nsid w:val="553C2179"/>
    <w:multiLevelType w:val="hybridMultilevel"/>
    <w:tmpl w:val="A70E7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F2EFA"/>
    <w:multiLevelType w:val="multilevel"/>
    <w:tmpl w:val="C9D0BC28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31531D"/>
    <w:multiLevelType w:val="multilevel"/>
    <w:tmpl w:val="A0F2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C72C0"/>
    <w:multiLevelType w:val="hybridMultilevel"/>
    <w:tmpl w:val="FD36BD24"/>
    <w:lvl w:ilvl="0" w:tplc="81F078C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38386A"/>
    <w:multiLevelType w:val="hybridMultilevel"/>
    <w:tmpl w:val="522603C6"/>
    <w:lvl w:ilvl="0" w:tplc="9F2A889C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5CF1143"/>
    <w:multiLevelType w:val="hybridMultilevel"/>
    <w:tmpl w:val="7CF66A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3DEE"/>
    <w:multiLevelType w:val="hybridMultilevel"/>
    <w:tmpl w:val="27A669E0"/>
    <w:lvl w:ilvl="0" w:tplc="EF18F1CE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BB0F6D"/>
    <w:multiLevelType w:val="hybridMultilevel"/>
    <w:tmpl w:val="579A0E34"/>
    <w:lvl w:ilvl="0" w:tplc="9F38D2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FF00B8E"/>
    <w:multiLevelType w:val="hybridMultilevel"/>
    <w:tmpl w:val="8E083388"/>
    <w:lvl w:ilvl="0" w:tplc="BD2CCF48">
      <w:start w:val="9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73BF3D0D"/>
    <w:multiLevelType w:val="multilevel"/>
    <w:tmpl w:val="719CF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7C17BD6"/>
    <w:multiLevelType w:val="hybridMultilevel"/>
    <w:tmpl w:val="9D62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81F67"/>
    <w:multiLevelType w:val="hybridMultilevel"/>
    <w:tmpl w:val="192E64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16"/>
  </w:num>
  <w:num w:numId="5">
    <w:abstractNumId w:val="27"/>
  </w:num>
  <w:num w:numId="6">
    <w:abstractNumId w:val="14"/>
  </w:num>
  <w:num w:numId="7">
    <w:abstractNumId w:val="22"/>
  </w:num>
  <w:num w:numId="8">
    <w:abstractNumId w:val="10"/>
  </w:num>
  <w:num w:numId="9">
    <w:abstractNumId w:val="2"/>
  </w:num>
  <w:num w:numId="10">
    <w:abstractNumId w:val="18"/>
  </w:num>
  <w:num w:numId="11">
    <w:abstractNumId w:val="13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9"/>
  </w:num>
  <w:num w:numId="17">
    <w:abstractNumId w:val="17"/>
  </w:num>
  <w:num w:numId="18">
    <w:abstractNumId w:val="20"/>
  </w:num>
  <w:num w:numId="19">
    <w:abstractNumId w:val="3"/>
  </w:num>
  <w:num w:numId="20">
    <w:abstractNumId w:val="4"/>
  </w:num>
  <w:num w:numId="21">
    <w:abstractNumId w:val="21"/>
  </w:num>
  <w:num w:numId="22">
    <w:abstractNumId w:val="11"/>
  </w:num>
  <w:num w:numId="23">
    <w:abstractNumId w:val="6"/>
  </w:num>
  <w:num w:numId="24">
    <w:abstractNumId w:val="19"/>
  </w:num>
  <w:num w:numId="25">
    <w:abstractNumId w:val="28"/>
  </w:num>
  <w:num w:numId="26">
    <w:abstractNumId w:val="23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5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B3C"/>
    <w:rsid w:val="000019C4"/>
    <w:rsid w:val="00002E6E"/>
    <w:rsid w:val="000031C5"/>
    <w:rsid w:val="0000429A"/>
    <w:rsid w:val="00007376"/>
    <w:rsid w:val="00007F18"/>
    <w:rsid w:val="000100D0"/>
    <w:rsid w:val="00012297"/>
    <w:rsid w:val="00013D82"/>
    <w:rsid w:val="00020443"/>
    <w:rsid w:val="00024D00"/>
    <w:rsid w:val="00025671"/>
    <w:rsid w:val="0003026B"/>
    <w:rsid w:val="0003120F"/>
    <w:rsid w:val="000355F1"/>
    <w:rsid w:val="00040153"/>
    <w:rsid w:val="00042DEF"/>
    <w:rsid w:val="00045B77"/>
    <w:rsid w:val="0005024F"/>
    <w:rsid w:val="00054535"/>
    <w:rsid w:val="00054C43"/>
    <w:rsid w:val="00061B28"/>
    <w:rsid w:val="00061D63"/>
    <w:rsid w:val="00061E37"/>
    <w:rsid w:val="0006230F"/>
    <w:rsid w:val="00062A45"/>
    <w:rsid w:val="000635C9"/>
    <w:rsid w:val="000648F3"/>
    <w:rsid w:val="000748B0"/>
    <w:rsid w:val="000819CA"/>
    <w:rsid w:val="000829AF"/>
    <w:rsid w:val="00083D0C"/>
    <w:rsid w:val="00086ADF"/>
    <w:rsid w:val="00087861"/>
    <w:rsid w:val="00090CAF"/>
    <w:rsid w:val="000965C6"/>
    <w:rsid w:val="00097602"/>
    <w:rsid w:val="000A0569"/>
    <w:rsid w:val="000A5868"/>
    <w:rsid w:val="000B613D"/>
    <w:rsid w:val="000B7A1B"/>
    <w:rsid w:val="000C0513"/>
    <w:rsid w:val="000C6F70"/>
    <w:rsid w:val="000C700A"/>
    <w:rsid w:val="000D6E82"/>
    <w:rsid w:val="000E1952"/>
    <w:rsid w:val="000E3FE7"/>
    <w:rsid w:val="000E7B1F"/>
    <w:rsid w:val="00107C08"/>
    <w:rsid w:val="00115A6E"/>
    <w:rsid w:val="001176A4"/>
    <w:rsid w:val="0012001D"/>
    <w:rsid w:val="00125D14"/>
    <w:rsid w:val="001345EE"/>
    <w:rsid w:val="0014685B"/>
    <w:rsid w:val="0015309B"/>
    <w:rsid w:val="00160931"/>
    <w:rsid w:val="001609B9"/>
    <w:rsid w:val="001629A2"/>
    <w:rsid w:val="00166A91"/>
    <w:rsid w:val="00167A60"/>
    <w:rsid w:val="00171AD9"/>
    <w:rsid w:val="001721E2"/>
    <w:rsid w:val="001736F4"/>
    <w:rsid w:val="001738AA"/>
    <w:rsid w:val="00173E0B"/>
    <w:rsid w:val="0017517A"/>
    <w:rsid w:val="001A3AF9"/>
    <w:rsid w:val="001A5C01"/>
    <w:rsid w:val="001A7877"/>
    <w:rsid w:val="001B1728"/>
    <w:rsid w:val="001B17DD"/>
    <w:rsid w:val="001B1E3D"/>
    <w:rsid w:val="001B2BA3"/>
    <w:rsid w:val="001B3A70"/>
    <w:rsid w:val="001C0A08"/>
    <w:rsid w:val="001C1A04"/>
    <w:rsid w:val="001D2392"/>
    <w:rsid w:val="001E32DE"/>
    <w:rsid w:val="001E4A5E"/>
    <w:rsid w:val="001F1B33"/>
    <w:rsid w:val="00200B96"/>
    <w:rsid w:val="00202FBA"/>
    <w:rsid w:val="00203F69"/>
    <w:rsid w:val="0021148D"/>
    <w:rsid w:val="00213F63"/>
    <w:rsid w:val="00215AC4"/>
    <w:rsid w:val="00217057"/>
    <w:rsid w:val="00222179"/>
    <w:rsid w:val="00223B90"/>
    <w:rsid w:val="00226A99"/>
    <w:rsid w:val="002316EF"/>
    <w:rsid w:val="00235013"/>
    <w:rsid w:val="00246CC8"/>
    <w:rsid w:val="00247184"/>
    <w:rsid w:val="0025647E"/>
    <w:rsid w:val="002572EC"/>
    <w:rsid w:val="00264132"/>
    <w:rsid w:val="002656B1"/>
    <w:rsid w:val="00271F7F"/>
    <w:rsid w:val="00274461"/>
    <w:rsid w:val="002805DD"/>
    <w:rsid w:val="00280748"/>
    <w:rsid w:val="00280CA4"/>
    <w:rsid w:val="00284817"/>
    <w:rsid w:val="00285002"/>
    <w:rsid w:val="00285770"/>
    <w:rsid w:val="002938A0"/>
    <w:rsid w:val="00294079"/>
    <w:rsid w:val="00296A6B"/>
    <w:rsid w:val="002A5812"/>
    <w:rsid w:val="002A6723"/>
    <w:rsid w:val="002B2F16"/>
    <w:rsid w:val="002B4730"/>
    <w:rsid w:val="002C399E"/>
    <w:rsid w:val="002C47C2"/>
    <w:rsid w:val="002C4A42"/>
    <w:rsid w:val="002D3F53"/>
    <w:rsid w:val="002D7AB5"/>
    <w:rsid w:val="002E2D06"/>
    <w:rsid w:val="002E4888"/>
    <w:rsid w:val="002E559F"/>
    <w:rsid w:val="002F365B"/>
    <w:rsid w:val="002F37AE"/>
    <w:rsid w:val="002F579E"/>
    <w:rsid w:val="002F6E16"/>
    <w:rsid w:val="00300B62"/>
    <w:rsid w:val="003035F5"/>
    <w:rsid w:val="0031607B"/>
    <w:rsid w:val="00316613"/>
    <w:rsid w:val="00316C3A"/>
    <w:rsid w:val="003177CD"/>
    <w:rsid w:val="00321715"/>
    <w:rsid w:val="003233B7"/>
    <w:rsid w:val="003271B0"/>
    <w:rsid w:val="00327268"/>
    <w:rsid w:val="00331A2B"/>
    <w:rsid w:val="0033352F"/>
    <w:rsid w:val="00335205"/>
    <w:rsid w:val="00335441"/>
    <w:rsid w:val="00337DDF"/>
    <w:rsid w:val="00340402"/>
    <w:rsid w:val="003409BB"/>
    <w:rsid w:val="00342055"/>
    <w:rsid w:val="0034215D"/>
    <w:rsid w:val="003477E9"/>
    <w:rsid w:val="00353457"/>
    <w:rsid w:val="00356F80"/>
    <w:rsid w:val="00360D46"/>
    <w:rsid w:val="00362022"/>
    <w:rsid w:val="003625D5"/>
    <w:rsid w:val="00366329"/>
    <w:rsid w:val="00374498"/>
    <w:rsid w:val="0037466A"/>
    <w:rsid w:val="00381E90"/>
    <w:rsid w:val="00383D88"/>
    <w:rsid w:val="00383DF0"/>
    <w:rsid w:val="00390213"/>
    <w:rsid w:val="0039109A"/>
    <w:rsid w:val="00393FAB"/>
    <w:rsid w:val="003A63E7"/>
    <w:rsid w:val="003B3648"/>
    <w:rsid w:val="003B6725"/>
    <w:rsid w:val="003C0628"/>
    <w:rsid w:val="003C2277"/>
    <w:rsid w:val="003C6B1E"/>
    <w:rsid w:val="003D1F6D"/>
    <w:rsid w:val="003D2933"/>
    <w:rsid w:val="003E203B"/>
    <w:rsid w:val="003E3DB5"/>
    <w:rsid w:val="003F0841"/>
    <w:rsid w:val="003F0DDE"/>
    <w:rsid w:val="00404E19"/>
    <w:rsid w:val="00404EEE"/>
    <w:rsid w:val="00406408"/>
    <w:rsid w:val="00410CF8"/>
    <w:rsid w:val="0041595D"/>
    <w:rsid w:val="00420F80"/>
    <w:rsid w:val="00423283"/>
    <w:rsid w:val="004261AC"/>
    <w:rsid w:val="00432883"/>
    <w:rsid w:val="004355F2"/>
    <w:rsid w:val="004372BF"/>
    <w:rsid w:val="004401DD"/>
    <w:rsid w:val="004419DA"/>
    <w:rsid w:val="004465F8"/>
    <w:rsid w:val="004500EB"/>
    <w:rsid w:val="004571DB"/>
    <w:rsid w:val="00462563"/>
    <w:rsid w:val="00463914"/>
    <w:rsid w:val="00466778"/>
    <w:rsid w:val="004708B1"/>
    <w:rsid w:val="00477ACE"/>
    <w:rsid w:val="004813B7"/>
    <w:rsid w:val="00484078"/>
    <w:rsid w:val="00486EC8"/>
    <w:rsid w:val="0049075B"/>
    <w:rsid w:val="004909A5"/>
    <w:rsid w:val="00497D8E"/>
    <w:rsid w:val="004A1B69"/>
    <w:rsid w:val="004B4E40"/>
    <w:rsid w:val="004C1B0B"/>
    <w:rsid w:val="004C23E1"/>
    <w:rsid w:val="004C2F73"/>
    <w:rsid w:val="004C53B5"/>
    <w:rsid w:val="004C586C"/>
    <w:rsid w:val="004C75DB"/>
    <w:rsid w:val="004D0075"/>
    <w:rsid w:val="004D45FD"/>
    <w:rsid w:val="004D547D"/>
    <w:rsid w:val="004E0B6A"/>
    <w:rsid w:val="004E44F2"/>
    <w:rsid w:val="004E4D89"/>
    <w:rsid w:val="004E7426"/>
    <w:rsid w:val="004F0A90"/>
    <w:rsid w:val="004F1BA8"/>
    <w:rsid w:val="004F36CA"/>
    <w:rsid w:val="004F6E1F"/>
    <w:rsid w:val="00510C49"/>
    <w:rsid w:val="0052521A"/>
    <w:rsid w:val="00530D3B"/>
    <w:rsid w:val="005427E0"/>
    <w:rsid w:val="00543E89"/>
    <w:rsid w:val="00543FF4"/>
    <w:rsid w:val="0054489F"/>
    <w:rsid w:val="00544CFC"/>
    <w:rsid w:val="0055117D"/>
    <w:rsid w:val="005511CC"/>
    <w:rsid w:val="005519F9"/>
    <w:rsid w:val="00551EE6"/>
    <w:rsid w:val="0055340B"/>
    <w:rsid w:val="00553596"/>
    <w:rsid w:val="0056297E"/>
    <w:rsid w:val="00564D58"/>
    <w:rsid w:val="00565949"/>
    <w:rsid w:val="0056609D"/>
    <w:rsid w:val="005679D2"/>
    <w:rsid w:val="00573DBA"/>
    <w:rsid w:val="0057682C"/>
    <w:rsid w:val="00576C97"/>
    <w:rsid w:val="005809B2"/>
    <w:rsid w:val="00580F70"/>
    <w:rsid w:val="005847F4"/>
    <w:rsid w:val="00591BAD"/>
    <w:rsid w:val="00595011"/>
    <w:rsid w:val="005978D7"/>
    <w:rsid w:val="005A0AEC"/>
    <w:rsid w:val="005A34F0"/>
    <w:rsid w:val="005A3CE0"/>
    <w:rsid w:val="005A604F"/>
    <w:rsid w:val="005A67B5"/>
    <w:rsid w:val="005C6FDF"/>
    <w:rsid w:val="005D3A9B"/>
    <w:rsid w:val="005D554C"/>
    <w:rsid w:val="00600885"/>
    <w:rsid w:val="00607A70"/>
    <w:rsid w:val="00615BA1"/>
    <w:rsid w:val="0062630A"/>
    <w:rsid w:val="00626D64"/>
    <w:rsid w:val="0062785F"/>
    <w:rsid w:val="00630EFC"/>
    <w:rsid w:val="00631058"/>
    <w:rsid w:val="00640E88"/>
    <w:rsid w:val="00655213"/>
    <w:rsid w:val="00664247"/>
    <w:rsid w:val="00665697"/>
    <w:rsid w:val="00671ED6"/>
    <w:rsid w:val="00696168"/>
    <w:rsid w:val="006A0A03"/>
    <w:rsid w:val="006C05A2"/>
    <w:rsid w:val="006D210E"/>
    <w:rsid w:val="006D5497"/>
    <w:rsid w:val="006E4BB7"/>
    <w:rsid w:val="006E6B5A"/>
    <w:rsid w:val="006E7747"/>
    <w:rsid w:val="006F1D4C"/>
    <w:rsid w:val="006F3543"/>
    <w:rsid w:val="006F6EB4"/>
    <w:rsid w:val="007106EE"/>
    <w:rsid w:val="00710BAD"/>
    <w:rsid w:val="007119D2"/>
    <w:rsid w:val="00713012"/>
    <w:rsid w:val="007146BB"/>
    <w:rsid w:val="00732CDA"/>
    <w:rsid w:val="00744C5A"/>
    <w:rsid w:val="007501CF"/>
    <w:rsid w:val="00752D1B"/>
    <w:rsid w:val="007533F0"/>
    <w:rsid w:val="007564B6"/>
    <w:rsid w:val="00761B57"/>
    <w:rsid w:val="0076293F"/>
    <w:rsid w:val="00763AA6"/>
    <w:rsid w:val="00784A1F"/>
    <w:rsid w:val="00786D51"/>
    <w:rsid w:val="007A10D3"/>
    <w:rsid w:val="007B0A09"/>
    <w:rsid w:val="007B6598"/>
    <w:rsid w:val="007C0A74"/>
    <w:rsid w:val="007C2ECD"/>
    <w:rsid w:val="007C73EF"/>
    <w:rsid w:val="007D0537"/>
    <w:rsid w:val="007D0999"/>
    <w:rsid w:val="007D2035"/>
    <w:rsid w:val="007E1F0E"/>
    <w:rsid w:val="007F7092"/>
    <w:rsid w:val="007F7922"/>
    <w:rsid w:val="008111CF"/>
    <w:rsid w:val="00816052"/>
    <w:rsid w:val="0082582E"/>
    <w:rsid w:val="00825C5E"/>
    <w:rsid w:val="00826BDD"/>
    <w:rsid w:val="00827A6B"/>
    <w:rsid w:val="00831E90"/>
    <w:rsid w:val="00836590"/>
    <w:rsid w:val="0083693A"/>
    <w:rsid w:val="008372FC"/>
    <w:rsid w:val="0083780D"/>
    <w:rsid w:val="0083783C"/>
    <w:rsid w:val="008430E9"/>
    <w:rsid w:val="0084414E"/>
    <w:rsid w:val="008447BD"/>
    <w:rsid w:val="00845872"/>
    <w:rsid w:val="00845E99"/>
    <w:rsid w:val="00852013"/>
    <w:rsid w:val="00854C71"/>
    <w:rsid w:val="00870620"/>
    <w:rsid w:val="008744E0"/>
    <w:rsid w:val="00874EC2"/>
    <w:rsid w:val="00877C27"/>
    <w:rsid w:val="00881929"/>
    <w:rsid w:val="00881EC9"/>
    <w:rsid w:val="008878A5"/>
    <w:rsid w:val="00890950"/>
    <w:rsid w:val="008946D1"/>
    <w:rsid w:val="00894BF6"/>
    <w:rsid w:val="00896B07"/>
    <w:rsid w:val="008A20B2"/>
    <w:rsid w:val="008A5DA7"/>
    <w:rsid w:val="008A7451"/>
    <w:rsid w:val="008A754E"/>
    <w:rsid w:val="008B0AE7"/>
    <w:rsid w:val="008C28C8"/>
    <w:rsid w:val="008C5AF6"/>
    <w:rsid w:val="008D0F3C"/>
    <w:rsid w:val="008D386C"/>
    <w:rsid w:val="008D39A9"/>
    <w:rsid w:val="008E599D"/>
    <w:rsid w:val="008E7C20"/>
    <w:rsid w:val="008F16C1"/>
    <w:rsid w:val="008F28C8"/>
    <w:rsid w:val="008F77A7"/>
    <w:rsid w:val="0090319D"/>
    <w:rsid w:val="00905394"/>
    <w:rsid w:val="009059D6"/>
    <w:rsid w:val="0090676C"/>
    <w:rsid w:val="00911BCF"/>
    <w:rsid w:val="00915AEA"/>
    <w:rsid w:val="009234CE"/>
    <w:rsid w:val="00923843"/>
    <w:rsid w:val="009301AF"/>
    <w:rsid w:val="00930735"/>
    <w:rsid w:val="009322D4"/>
    <w:rsid w:val="00932B8F"/>
    <w:rsid w:val="00933FAF"/>
    <w:rsid w:val="00940165"/>
    <w:rsid w:val="009410B5"/>
    <w:rsid w:val="00946090"/>
    <w:rsid w:val="009465F3"/>
    <w:rsid w:val="009466D7"/>
    <w:rsid w:val="0095120C"/>
    <w:rsid w:val="00953C2F"/>
    <w:rsid w:val="0096618B"/>
    <w:rsid w:val="009708F4"/>
    <w:rsid w:val="009726B9"/>
    <w:rsid w:val="00973CD3"/>
    <w:rsid w:val="009741BA"/>
    <w:rsid w:val="00980B07"/>
    <w:rsid w:val="00983D9B"/>
    <w:rsid w:val="00986D07"/>
    <w:rsid w:val="00992915"/>
    <w:rsid w:val="00997E95"/>
    <w:rsid w:val="009B3623"/>
    <w:rsid w:val="009B40EA"/>
    <w:rsid w:val="009B45E4"/>
    <w:rsid w:val="009B4EB4"/>
    <w:rsid w:val="009B61D6"/>
    <w:rsid w:val="009C4D7D"/>
    <w:rsid w:val="009C7760"/>
    <w:rsid w:val="009E1EF3"/>
    <w:rsid w:val="009E357E"/>
    <w:rsid w:val="009E3F93"/>
    <w:rsid w:val="009F2244"/>
    <w:rsid w:val="009F22DB"/>
    <w:rsid w:val="00A00FE9"/>
    <w:rsid w:val="00A03714"/>
    <w:rsid w:val="00A11EBD"/>
    <w:rsid w:val="00A12982"/>
    <w:rsid w:val="00A16C22"/>
    <w:rsid w:val="00A241F4"/>
    <w:rsid w:val="00A30718"/>
    <w:rsid w:val="00A311F0"/>
    <w:rsid w:val="00A33BBF"/>
    <w:rsid w:val="00A345DD"/>
    <w:rsid w:val="00A40C35"/>
    <w:rsid w:val="00A464BF"/>
    <w:rsid w:val="00A46D1D"/>
    <w:rsid w:val="00A569F7"/>
    <w:rsid w:val="00A61396"/>
    <w:rsid w:val="00A62157"/>
    <w:rsid w:val="00A62C72"/>
    <w:rsid w:val="00A667DE"/>
    <w:rsid w:val="00A70620"/>
    <w:rsid w:val="00A71D14"/>
    <w:rsid w:val="00A72D27"/>
    <w:rsid w:val="00A754B5"/>
    <w:rsid w:val="00A75BAD"/>
    <w:rsid w:val="00A94526"/>
    <w:rsid w:val="00AA1AFE"/>
    <w:rsid w:val="00AA7AA6"/>
    <w:rsid w:val="00AB5778"/>
    <w:rsid w:val="00AB68E1"/>
    <w:rsid w:val="00AB6A08"/>
    <w:rsid w:val="00AC03C1"/>
    <w:rsid w:val="00AC77AF"/>
    <w:rsid w:val="00AD0744"/>
    <w:rsid w:val="00AD27D4"/>
    <w:rsid w:val="00AD5563"/>
    <w:rsid w:val="00AE4F86"/>
    <w:rsid w:val="00AE6375"/>
    <w:rsid w:val="00AE6A8B"/>
    <w:rsid w:val="00AF015F"/>
    <w:rsid w:val="00AF1CA3"/>
    <w:rsid w:val="00AF5A1B"/>
    <w:rsid w:val="00AF6768"/>
    <w:rsid w:val="00B003AE"/>
    <w:rsid w:val="00B0359B"/>
    <w:rsid w:val="00B11766"/>
    <w:rsid w:val="00B15208"/>
    <w:rsid w:val="00B15A26"/>
    <w:rsid w:val="00B169F1"/>
    <w:rsid w:val="00B17BF5"/>
    <w:rsid w:val="00B25825"/>
    <w:rsid w:val="00B36BCA"/>
    <w:rsid w:val="00B37381"/>
    <w:rsid w:val="00B37456"/>
    <w:rsid w:val="00B41085"/>
    <w:rsid w:val="00B412A6"/>
    <w:rsid w:val="00B43397"/>
    <w:rsid w:val="00B46496"/>
    <w:rsid w:val="00B46C95"/>
    <w:rsid w:val="00B62A6F"/>
    <w:rsid w:val="00B647F0"/>
    <w:rsid w:val="00B65EA0"/>
    <w:rsid w:val="00B7188E"/>
    <w:rsid w:val="00B723A1"/>
    <w:rsid w:val="00B74E21"/>
    <w:rsid w:val="00B76BAD"/>
    <w:rsid w:val="00B778E6"/>
    <w:rsid w:val="00B8482A"/>
    <w:rsid w:val="00B93867"/>
    <w:rsid w:val="00B9449A"/>
    <w:rsid w:val="00BA1F67"/>
    <w:rsid w:val="00BA3499"/>
    <w:rsid w:val="00BB1B6E"/>
    <w:rsid w:val="00BB5A4C"/>
    <w:rsid w:val="00BB7194"/>
    <w:rsid w:val="00BC0875"/>
    <w:rsid w:val="00BC0D1C"/>
    <w:rsid w:val="00BC50F2"/>
    <w:rsid w:val="00BC5658"/>
    <w:rsid w:val="00BD1087"/>
    <w:rsid w:val="00BE31F7"/>
    <w:rsid w:val="00BF0410"/>
    <w:rsid w:val="00BF50D8"/>
    <w:rsid w:val="00C0371F"/>
    <w:rsid w:val="00C057FD"/>
    <w:rsid w:val="00C1076C"/>
    <w:rsid w:val="00C114C8"/>
    <w:rsid w:val="00C116DD"/>
    <w:rsid w:val="00C15565"/>
    <w:rsid w:val="00C21973"/>
    <w:rsid w:val="00C253DE"/>
    <w:rsid w:val="00C30A77"/>
    <w:rsid w:val="00C33240"/>
    <w:rsid w:val="00C36602"/>
    <w:rsid w:val="00C36EA6"/>
    <w:rsid w:val="00C4145F"/>
    <w:rsid w:val="00C5283C"/>
    <w:rsid w:val="00C53AAD"/>
    <w:rsid w:val="00C57787"/>
    <w:rsid w:val="00C61783"/>
    <w:rsid w:val="00C650A0"/>
    <w:rsid w:val="00C722B2"/>
    <w:rsid w:val="00C745CC"/>
    <w:rsid w:val="00C810E6"/>
    <w:rsid w:val="00C817B9"/>
    <w:rsid w:val="00C81CB7"/>
    <w:rsid w:val="00C849DB"/>
    <w:rsid w:val="00C96EFD"/>
    <w:rsid w:val="00CA5FCA"/>
    <w:rsid w:val="00CA77E6"/>
    <w:rsid w:val="00CB39D9"/>
    <w:rsid w:val="00CB7E12"/>
    <w:rsid w:val="00CC2AD5"/>
    <w:rsid w:val="00CC530B"/>
    <w:rsid w:val="00CC6670"/>
    <w:rsid w:val="00CC7D7D"/>
    <w:rsid w:val="00CD634E"/>
    <w:rsid w:val="00CE1637"/>
    <w:rsid w:val="00CE24B1"/>
    <w:rsid w:val="00CE35FC"/>
    <w:rsid w:val="00CE37F9"/>
    <w:rsid w:val="00CE4AE9"/>
    <w:rsid w:val="00CE7E62"/>
    <w:rsid w:val="00CF2252"/>
    <w:rsid w:val="00CF4D41"/>
    <w:rsid w:val="00D119AA"/>
    <w:rsid w:val="00D12D78"/>
    <w:rsid w:val="00D12F65"/>
    <w:rsid w:val="00D17A33"/>
    <w:rsid w:val="00D250E2"/>
    <w:rsid w:val="00D340C5"/>
    <w:rsid w:val="00D43856"/>
    <w:rsid w:val="00D51504"/>
    <w:rsid w:val="00D51CFD"/>
    <w:rsid w:val="00D52B39"/>
    <w:rsid w:val="00D5720D"/>
    <w:rsid w:val="00D57F98"/>
    <w:rsid w:val="00D7079D"/>
    <w:rsid w:val="00D72DCC"/>
    <w:rsid w:val="00D73810"/>
    <w:rsid w:val="00D76907"/>
    <w:rsid w:val="00D81902"/>
    <w:rsid w:val="00D83ADF"/>
    <w:rsid w:val="00D86366"/>
    <w:rsid w:val="00DB0A23"/>
    <w:rsid w:val="00DB0FA7"/>
    <w:rsid w:val="00DB1114"/>
    <w:rsid w:val="00DB693B"/>
    <w:rsid w:val="00DB7668"/>
    <w:rsid w:val="00DD3186"/>
    <w:rsid w:val="00DE1B93"/>
    <w:rsid w:val="00DE1BED"/>
    <w:rsid w:val="00DF33CA"/>
    <w:rsid w:val="00E00CB5"/>
    <w:rsid w:val="00E013AB"/>
    <w:rsid w:val="00E0196E"/>
    <w:rsid w:val="00E11F45"/>
    <w:rsid w:val="00E15458"/>
    <w:rsid w:val="00E24D71"/>
    <w:rsid w:val="00E24F4B"/>
    <w:rsid w:val="00E36260"/>
    <w:rsid w:val="00E36F4F"/>
    <w:rsid w:val="00E41C2C"/>
    <w:rsid w:val="00E46D80"/>
    <w:rsid w:val="00E540A4"/>
    <w:rsid w:val="00E60C46"/>
    <w:rsid w:val="00E70278"/>
    <w:rsid w:val="00E708E6"/>
    <w:rsid w:val="00E74144"/>
    <w:rsid w:val="00E81755"/>
    <w:rsid w:val="00E91D79"/>
    <w:rsid w:val="00E974B3"/>
    <w:rsid w:val="00EA7A39"/>
    <w:rsid w:val="00EA7CB6"/>
    <w:rsid w:val="00EB2E8E"/>
    <w:rsid w:val="00EB5EF4"/>
    <w:rsid w:val="00EC469F"/>
    <w:rsid w:val="00ED5053"/>
    <w:rsid w:val="00EE2546"/>
    <w:rsid w:val="00EE68A0"/>
    <w:rsid w:val="00EE6B31"/>
    <w:rsid w:val="00EF06FF"/>
    <w:rsid w:val="00EF23EA"/>
    <w:rsid w:val="00EF49CB"/>
    <w:rsid w:val="00EF6410"/>
    <w:rsid w:val="00EF64DA"/>
    <w:rsid w:val="00EF7365"/>
    <w:rsid w:val="00EF759C"/>
    <w:rsid w:val="00F014E5"/>
    <w:rsid w:val="00F14725"/>
    <w:rsid w:val="00F207F1"/>
    <w:rsid w:val="00F23E37"/>
    <w:rsid w:val="00F24039"/>
    <w:rsid w:val="00F27F5A"/>
    <w:rsid w:val="00F31839"/>
    <w:rsid w:val="00F371DE"/>
    <w:rsid w:val="00F4206D"/>
    <w:rsid w:val="00F44CCD"/>
    <w:rsid w:val="00F54DD3"/>
    <w:rsid w:val="00F55E1D"/>
    <w:rsid w:val="00F56ADD"/>
    <w:rsid w:val="00F62BC2"/>
    <w:rsid w:val="00F65561"/>
    <w:rsid w:val="00F662BC"/>
    <w:rsid w:val="00F67E76"/>
    <w:rsid w:val="00F72CE5"/>
    <w:rsid w:val="00F73B88"/>
    <w:rsid w:val="00F757F5"/>
    <w:rsid w:val="00F802CE"/>
    <w:rsid w:val="00F85623"/>
    <w:rsid w:val="00F874A3"/>
    <w:rsid w:val="00F953D2"/>
    <w:rsid w:val="00F96D9D"/>
    <w:rsid w:val="00FB0587"/>
    <w:rsid w:val="00FB6267"/>
    <w:rsid w:val="00FD1CAC"/>
    <w:rsid w:val="00FD694E"/>
    <w:rsid w:val="00FD6B3C"/>
    <w:rsid w:val="00FE23FC"/>
    <w:rsid w:val="00FE4D9D"/>
    <w:rsid w:val="00FE6B2A"/>
    <w:rsid w:val="00FE6D29"/>
    <w:rsid w:val="00FE79A1"/>
    <w:rsid w:val="00FF4191"/>
    <w:rsid w:val="00FF4AAD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3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6B3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FD6B3C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1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B0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F33CA"/>
    <w:rPr>
      <w:color w:val="0000FF"/>
      <w:u w:val="single"/>
    </w:rPr>
  </w:style>
  <w:style w:type="paragraph" w:customStyle="1" w:styleId="Default">
    <w:name w:val="Default"/>
    <w:rsid w:val="00A16C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F4A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4A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F4A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4A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_"/>
    <w:basedOn w:val="a0"/>
    <w:link w:val="1"/>
    <w:rsid w:val="005A67B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5A67B5"/>
    <w:pPr>
      <w:widowControl w:val="0"/>
      <w:shd w:val="clear" w:color="auto" w:fill="FFFFFF"/>
      <w:spacing w:after="120" w:line="317" w:lineRule="exact"/>
    </w:pPr>
    <w:rPr>
      <w:spacing w:val="2"/>
      <w:sz w:val="21"/>
      <w:szCs w:val="21"/>
      <w:lang w:eastAsia="en-US"/>
    </w:rPr>
  </w:style>
  <w:style w:type="paragraph" w:styleId="ae">
    <w:name w:val="Normal (Web)"/>
    <w:basedOn w:val="a"/>
    <w:uiPriority w:val="99"/>
    <w:semiHidden/>
    <w:unhideWhenUsed/>
    <w:rsid w:val="00C3324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81CB7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81CB7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647F0"/>
  </w:style>
  <w:style w:type="paragraph" w:customStyle="1" w:styleId="2">
    <w:name w:val="Основной текст2"/>
    <w:basedOn w:val="a"/>
    <w:rsid w:val="00F662BC"/>
    <w:pPr>
      <w:jc w:val="both"/>
    </w:pPr>
    <w:rPr>
      <w:szCs w:val="20"/>
    </w:rPr>
  </w:style>
  <w:style w:type="paragraph" w:styleId="af">
    <w:name w:val="Body Text"/>
    <w:basedOn w:val="a"/>
    <w:link w:val="af0"/>
    <w:rsid w:val="00F662BC"/>
    <w:rPr>
      <w:rFonts w:ascii="Arial" w:hAnsi="Arial"/>
      <w:b/>
      <w:color w:val="0000FF"/>
      <w:sz w:val="36"/>
      <w:szCs w:val="20"/>
    </w:rPr>
  </w:style>
  <w:style w:type="character" w:customStyle="1" w:styleId="af0">
    <w:name w:val="Основной текст Знак"/>
    <w:basedOn w:val="a0"/>
    <w:link w:val="af"/>
    <w:rsid w:val="00F662BC"/>
    <w:rPr>
      <w:rFonts w:ascii="Arial" w:eastAsia="Times New Roman" w:hAnsi="Arial"/>
      <w:b/>
      <w:color w:val="0000FF"/>
      <w:sz w:val="36"/>
    </w:rPr>
  </w:style>
  <w:style w:type="paragraph" w:customStyle="1" w:styleId="Style10">
    <w:name w:val="Style10"/>
    <w:basedOn w:val="a"/>
    <w:uiPriority w:val="99"/>
    <w:rsid w:val="00877C27"/>
    <w:pPr>
      <w:widowControl w:val="0"/>
      <w:autoSpaceDE w:val="0"/>
      <w:autoSpaceDN w:val="0"/>
      <w:adjustRightInd w:val="0"/>
      <w:spacing w:line="327" w:lineRule="exact"/>
      <w:ind w:firstLine="442"/>
      <w:jc w:val="both"/>
    </w:pPr>
    <w:rPr>
      <w:sz w:val="24"/>
      <w:szCs w:val="24"/>
    </w:rPr>
  </w:style>
  <w:style w:type="character" w:customStyle="1" w:styleId="FontStyle40">
    <w:name w:val="Font Style40"/>
    <w:basedOn w:val="a0"/>
    <w:uiPriority w:val="99"/>
    <w:rsid w:val="00877C2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A0569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B169F1"/>
    <w:pPr>
      <w:widowControl w:val="0"/>
      <w:autoSpaceDE w:val="0"/>
      <w:autoSpaceDN w:val="0"/>
      <w:adjustRightInd w:val="0"/>
      <w:spacing w:line="322" w:lineRule="exact"/>
      <w:ind w:firstLine="998"/>
    </w:pPr>
    <w:rPr>
      <w:sz w:val="24"/>
      <w:szCs w:val="24"/>
    </w:rPr>
  </w:style>
  <w:style w:type="paragraph" w:customStyle="1" w:styleId="ConsPlusNormal">
    <w:name w:val="ConsPlusNormal"/>
    <w:rsid w:val="000C7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0122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0122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uiPriority w:val="99"/>
    <w:rsid w:val="000122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122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012297"/>
    <w:pPr>
      <w:widowControl w:val="0"/>
      <w:autoSpaceDE w:val="0"/>
      <w:autoSpaceDN w:val="0"/>
      <w:adjustRightInd w:val="0"/>
      <w:spacing w:line="326" w:lineRule="exact"/>
      <w:ind w:firstLine="1382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012297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12297"/>
    <w:pPr>
      <w:widowControl w:val="0"/>
      <w:autoSpaceDE w:val="0"/>
      <w:autoSpaceDN w:val="0"/>
      <w:adjustRightInd w:val="0"/>
      <w:spacing w:line="322" w:lineRule="exact"/>
      <w:ind w:firstLine="1142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819CA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819CA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sz w:val="24"/>
      <w:szCs w:val="24"/>
    </w:rPr>
  </w:style>
  <w:style w:type="table" w:styleId="af1">
    <w:name w:val="Table Grid"/>
    <w:basedOn w:val="a1"/>
    <w:uiPriority w:val="59"/>
    <w:rsid w:val="009F224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89CD-9332-450B-9596-F335DC27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7034</TotalTime>
  <Pages>16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Admin</cp:lastModifiedBy>
  <cp:revision>117</cp:revision>
  <cp:lastPrinted>2002-01-01T19:13:00Z</cp:lastPrinted>
  <dcterms:created xsi:type="dcterms:W3CDTF">2013-03-06T06:52:00Z</dcterms:created>
  <dcterms:modified xsi:type="dcterms:W3CDTF">2019-06-01T11:06:00Z</dcterms:modified>
</cp:coreProperties>
</file>